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CF895" w14:textId="77777777" w:rsidR="003B4E24" w:rsidRDefault="006006F6">
      <w:pPr>
        <w:spacing w:after="0"/>
        <w:ind w:left="-1440" w:right="10480"/>
      </w:pPr>
      <w:r>
        <w:rPr>
          <w:noProof/>
        </w:rPr>
        <mc:AlternateContent>
          <mc:Choice Requires="wps">
            <w:drawing>
              <wp:anchor distT="0" distB="0" distL="114300" distR="114300" simplePos="0" relativeHeight="251672576" behindDoc="0" locked="0" layoutInCell="1" allowOverlap="1" wp14:anchorId="2FB94AFD" wp14:editId="727EA419">
                <wp:simplePos x="0" y="0"/>
                <wp:positionH relativeFrom="column">
                  <wp:posOffset>3048000</wp:posOffset>
                </wp:positionH>
                <wp:positionV relativeFrom="paragraph">
                  <wp:posOffset>8267700</wp:posOffset>
                </wp:positionV>
                <wp:extent cx="2943225" cy="12096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2943225" cy="1209675"/>
                        </a:xfrm>
                        <a:prstGeom prst="rect">
                          <a:avLst/>
                        </a:prstGeom>
                        <a:solidFill>
                          <a:schemeClr val="lt1"/>
                        </a:solidFill>
                        <a:ln w="6350">
                          <a:noFill/>
                        </a:ln>
                      </wps:spPr>
                      <wps:txbx>
                        <w:txbxContent>
                          <w:p w14:paraId="4802B5DB" w14:textId="77777777" w:rsidR="006006F6" w:rsidRPr="0068276A" w:rsidRDefault="006006F6" w:rsidP="0068276A">
                            <w:pPr>
                              <w:spacing w:after="0"/>
                              <w:rPr>
                                <w:rFonts w:eastAsiaTheme="minorEastAsia"/>
                                <w:sz w:val="20"/>
                              </w:rPr>
                            </w:pPr>
                            <w:r w:rsidRPr="0068276A">
                              <w:rPr>
                                <w:rFonts w:eastAsiaTheme="minorEastAsia" w:hint="eastAsia"/>
                                <w:sz w:val="20"/>
                              </w:rPr>
                              <w:t>・</w:t>
                            </w:r>
                            <w:r w:rsidR="0068276A" w:rsidRPr="0068276A">
                              <w:rPr>
                                <w:rFonts w:eastAsiaTheme="minorEastAsia" w:hint="eastAsia"/>
                                <w:sz w:val="20"/>
                              </w:rPr>
                              <w:t>動画制作</w:t>
                            </w:r>
                            <w:r w:rsidR="0068276A" w:rsidRPr="0068276A">
                              <w:rPr>
                                <w:rFonts w:eastAsiaTheme="minorEastAsia"/>
                                <w:sz w:val="20"/>
                              </w:rPr>
                              <w:t>の際には、</w:t>
                            </w:r>
                            <w:r w:rsidRPr="0068276A">
                              <w:rPr>
                                <w:rFonts w:eastAsiaTheme="minorEastAsia"/>
                                <w:sz w:val="20"/>
                              </w:rPr>
                              <w:t>トマトの特徴を</w:t>
                            </w:r>
                            <w:r w:rsidRPr="0068276A">
                              <w:rPr>
                                <w:rFonts w:eastAsiaTheme="minorEastAsia" w:hint="eastAsia"/>
                                <w:sz w:val="20"/>
                              </w:rPr>
                              <w:t>15</w:t>
                            </w:r>
                            <w:r w:rsidRPr="0068276A">
                              <w:rPr>
                                <w:rFonts w:eastAsiaTheme="minorEastAsia" w:hint="eastAsia"/>
                                <w:sz w:val="20"/>
                              </w:rPr>
                              <w:t>秒で伝えるために</w:t>
                            </w:r>
                            <w:r w:rsidR="0068276A" w:rsidRPr="0068276A">
                              <w:rPr>
                                <w:rFonts w:eastAsiaTheme="minorEastAsia" w:hint="eastAsia"/>
                                <w:sz w:val="20"/>
                              </w:rPr>
                              <w:t>、</w:t>
                            </w:r>
                            <w:r w:rsidRPr="0068276A">
                              <w:rPr>
                                <w:rFonts w:eastAsiaTheme="minorEastAsia"/>
                                <w:sz w:val="20"/>
                              </w:rPr>
                              <w:t>自分たち</w:t>
                            </w:r>
                            <w:r w:rsidRPr="0068276A">
                              <w:rPr>
                                <w:rFonts w:eastAsiaTheme="minorEastAsia" w:hint="eastAsia"/>
                                <w:sz w:val="20"/>
                              </w:rPr>
                              <w:t>の</w:t>
                            </w:r>
                            <w:r w:rsidRPr="0068276A">
                              <w:rPr>
                                <w:rFonts w:eastAsiaTheme="minorEastAsia"/>
                                <w:sz w:val="20"/>
                              </w:rPr>
                              <w:t>考えをわかりやすく表現しようとする積極的な</w:t>
                            </w:r>
                            <w:r w:rsidR="0068276A" w:rsidRPr="0068276A">
                              <w:rPr>
                                <w:rFonts w:eastAsiaTheme="minorEastAsia" w:hint="eastAsia"/>
                                <w:sz w:val="20"/>
                              </w:rPr>
                              <w:t>姿が</w:t>
                            </w:r>
                            <w:r w:rsidR="0068276A" w:rsidRPr="0068276A">
                              <w:rPr>
                                <w:rFonts w:eastAsiaTheme="minorEastAsia"/>
                                <w:sz w:val="20"/>
                              </w:rPr>
                              <w:t>見られた。</w:t>
                            </w:r>
                          </w:p>
                          <w:p w14:paraId="2B0764FB" w14:textId="77777777" w:rsidR="0068276A" w:rsidRPr="006006F6" w:rsidRDefault="0068276A" w:rsidP="0068276A">
                            <w:pPr>
                              <w:spacing w:after="0"/>
                              <w:rPr>
                                <w:rFonts w:eastAsiaTheme="minorEastAsia"/>
                                <w:sz w:val="21"/>
                              </w:rPr>
                            </w:pPr>
                            <w:r w:rsidRPr="0068276A">
                              <w:rPr>
                                <w:rFonts w:eastAsiaTheme="minorEastAsia" w:hint="eastAsia"/>
                                <w:sz w:val="20"/>
                              </w:rPr>
                              <w:t>・言葉</w:t>
                            </w:r>
                            <w:r w:rsidRPr="0068276A">
                              <w:rPr>
                                <w:rFonts w:eastAsiaTheme="minorEastAsia"/>
                                <w:sz w:val="20"/>
                              </w:rPr>
                              <w:t>だけで発表するより、内容をより深く</w:t>
                            </w:r>
                            <w:r>
                              <w:rPr>
                                <w:rFonts w:eastAsiaTheme="minorEastAsia" w:hint="eastAsia"/>
                                <w:sz w:val="20"/>
                              </w:rPr>
                              <w:t>理解</w:t>
                            </w:r>
                            <w:r>
                              <w:rPr>
                                <w:rFonts w:eastAsiaTheme="minorEastAsia"/>
                                <w:sz w:val="20"/>
                              </w:rPr>
                              <w:t>することができ</w:t>
                            </w:r>
                            <w:r>
                              <w:rPr>
                                <w:rFonts w:eastAsiaTheme="minorEastAsia" w:hint="eastAsia"/>
                                <w:sz w:val="20"/>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B94AFD" id="_x0000_t202" coordsize="21600,21600" o:spt="202" path="m,l,21600r21600,l21600,xe">
                <v:stroke joinstyle="miter"/>
                <v:path gradientshapeok="t" o:connecttype="rect"/>
              </v:shapetype>
              <v:shape id="テキスト ボックス 8" o:spid="_x0000_s1026" type="#_x0000_t202" style="position:absolute;left:0;text-align:left;margin-left:240pt;margin-top:651pt;width:231.75pt;height:9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" fillcolor="white [3201]" stroked="f" strokeweight=".5pt">
                <v:textbox>
                  <w:txbxContent>
                    <w:p w14:paraId="4802B5DB" w14:textId="77777777" w:rsidR="006006F6" w:rsidRPr="0068276A" w:rsidRDefault="006006F6" w:rsidP="0068276A">
                      <w:pPr>
                        <w:spacing w:after="0"/>
                        <w:rPr>
                          <w:rFonts w:eastAsiaTheme="minorEastAsia"/>
                          <w:sz w:val="20"/>
                        </w:rPr>
                      </w:pPr>
                      <w:r w:rsidRPr="0068276A">
                        <w:rPr>
                          <w:rFonts w:eastAsiaTheme="minorEastAsia" w:hint="eastAsia"/>
                          <w:sz w:val="20"/>
                        </w:rPr>
                        <w:t>・</w:t>
                      </w:r>
                      <w:r w:rsidR="0068276A" w:rsidRPr="0068276A">
                        <w:rPr>
                          <w:rFonts w:eastAsiaTheme="minorEastAsia" w:hint="eastAsia"/>
                          <w:sz w:val="20"/>
                        </w:rPr>
                        <w:t>動画制作</w:t>
                      </w:r>
                      <w:r w:rsidR="0068276A" w:rsidRPr="0068276A">
                        <w:rPr>
                          <w:rFonts w:eastAsiaTheme="minorEastAsia"/>
                          <w:sz w:val="20"/>
                        </w:rPr>
                        <w:t>の際には、</w:t>
                      </w:r>
                      <w:r w:rsidRPr="0068276A">
                        <w:rPr>
                          <w:rFonts w:eastAsiaTheme="minorEastAsia"/>
                          <w:sz w:val="20"/>
                        </w:rPr>
                        <w:t>トマトの特徴を</w:t>
                      </w:r>
                      <w:r w:rsidRPr="0068276A">
                        <w:rPr>
                          <w:rFonts w:eastAsiaTheme="minorEastAsia" w:hint="eastAsia"/>
                          <w:sz w:val="20"/>
                        </w:rPr>
                        <w:t>15</w:t>
                      </w:r>
                      <w:r w:rsidRPr="0068276A">
                        <w:rPr>
                          <w:rFonts w:eastAsiaTheme="minorEastAsia" w:hint="eastAsia"/>
                          <w:sz w:val="20"/>
                        </w:rPr>
                        <w:t>秒で伝えるために</w:t>
                      </w:r>
                      <w:r w:rsidR="0068276A" w:rsidRPr="0068276A">
                        <w:rPr>
                          <w:rFonts w:eastAsiaTheme="minorEastAsia" w:hint="eastAsia"/>
                          <w:sz w:val="20"/>
                        </w:rPr>
                        <w:t>、</w:t>
                      </w:r>
                      <w:r w:rsidRPr="0068276A">
                        <w:rPr>
                          <w:rFonts w:eastAsiaTheme="minorEastAsia"/>
                          <w:sz w:val="20"/>
                        </w:rPr>
                        <w:t>自分たち</w:t>
                      </w:r>
                      <w:r w:rsidRPr="0068276A">
                        <w:rPr>
                          <w:rFonts w:eastAsiaTheme="minorEastAsia" w:hint="eastAsia"/>
                          <w:sz w:val="20"/>
                        </w:rPr>
                        <w:t>の</w:t>
                      </w:r>
                      <w:r w:rsidRPr="0068276A">
                        <w:rPr>
                          <w:rFonts w:eastAsiaTheme="minorEastAsia"/>
                          <w:sz w:val="20"/>
                        </w:rPr>
                        <w:t>考えをわかりやすく表現しようとする積極的な</w:t>
                      </w:r>
                      <w:r w:rsidR="0068276A" w:rsidRPr="0068276A">
                        <w:rPr>
                          <w:rFonts w:eastAsiaTheme="minorEastAsia" w:hint="eastAsia"/>
                          <w:sz w:val="20"/>
                        </w:rPr>
                        <w:t>姿が</w:t>
                      </w:r>
                      <w:r w:rsidR="0068276A" w:rsidRPr="0068276A">
                        <w:rPr>
                          <w:rFonts w:eastAsiaTheme="minorEastAsia"/>
                          <w:sz w:val="20"/>
                        </w:rPr>
                        <w:t>見られた。</w:t>
                      </w:r>
                    </w:p>
                    <w:p w14:paraId="2B0764FB" w14:textId="77777777" w:rsidR="0068276A" w:rsidRPr="006006F6" w:rsidRDefault="0068276A" w:rsidP="0068276A">
                      <w:pPr>
                        <w:spacing w:after="0"/>
                        <w:rPr>
                          <w:rFonts w:eastAsiaTheme="minorEastAsia"/>
                          <w:sz w:val="21"/>
                        </w:rPr>
                      </w:pPr>
                      <w:r w:rsidRPr="0068276A">
                        <w:rPr>
                          <w:rFonts w:eastAsiaTheme="minorEastAsia" w:hint="eastAsia"/>
                          <w:sz w:val="20"/>
                        </w:rPr>
                        <w:t>・言葉</w:t>
                      </w:r>
                      <w:r w:rsidRPr="0068276A">
                        <w:rPr>
                          <w:rFonts w:eastAsiaTheme="minorEastAsia"/>
                          <w:sz w:val="20"/>
                        </w:rPr>
                        <w:t>だけで発表するより、内容をより深く</w:t>
                      </w:r>
                      <w:r>
                        <w:rPr>
                          <w:rFonts w:eastAsiaTheme="minorEastAsia" w:hint="eastAsia"/>
                          <w:sz w:val="20"/>
                        </w:rPr>
                        <w:t>理解</w:t>
                      </w:r>
                      <w:r>
                        <w:rPr>
                          <w:rFonts w:eastAsiaTheme="minorEastAsia"/>
                          <w:sz w:val="20"/>
                        </w:rPr>
                        <w:t>することができ</w:t>
                      </w:r>
                      <w:r>
                        <w:rPr>
                          <w:rFonts w:eastAsiaTheme="minorEastAsia" w:hint="eastAsia"/>
                          <w:sz w:val="20"/>
                        </w:rPr>
                        <w:t>た。</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F6A4B43" wp14:editId="2BD65708">
                <wp:simplePos x="0" y="0"/>
                <wp:positionH relativeFrom="column">
                  <wp:posOffset>-257175</wp:posOffset>
                </wp:positionH>
                <wp:positionV relativeFrom="paragraph">
                  <wp:posOffset>8267700</wp:posOffset>
                </wp:positionV>
                <wp:extent cx="2943225" cy="12096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2943225" cy="1209675"/>
                        </a:xfrm>
                        <a:prstGeom prst="rect">
                          <a:avLst/>
                        </a:prstGeom>
                        <a:solidFill>
                          <a:schemeClr val="lt1"/>
                        </a:solidFill>
                        <a:ln w="6350">
                          <a:solidFill>
                            <a:schemeClr val="bg1"/>
                          </a:solidFill>
                        </a:ln>
                      </wps:spPr>
                      <wps:txbx>
                        <w:txbxContent>
                          <w:p w14:paraId="528F03C9" w14:textId="77777777" w:rsidR="006006F6" w:rsidRPr="006006F6" w:rsidRDefault="006006F6" w:rsidP="006006F6">
                            <w:pPr>
                              <w:spacing w:after="0"/>
                              <w:rPr>
                                <w:rFonts w:asciiTheme="minorHAnsi" w:eastAsiaTheme="minorHAnsi" w:hAnsiTheme="minorHAnsi"/>
                                <w:sz w:val="20"/>
                                <w:szCs w:val="16"/>
                              </w:rPr>
                            </w:pPr>
                            <w:r w:rsidRPr="006006F6">
                              <w:rPr>
                                <w:rFonts w:asciiTheme="minorHAnsi" w:eastAsiaTheme="minorHAnsi" w:hAnsiTheme="minorHAnsi" w:hint="eastAsia"/>
                                <w:kern w:val="0"/>
                                <w:sz w:val="20"/>
                                <w:szCs w:val="16"/>
                              </w:rPr>
                              <w:t>・生徒の感想に「</w:t>
                            </w:r>
                            <w:r w:rsidRPr="006006F6">
                              <w:rPr>
                                <w:rFonts w:asciiTheme="minorHAnsi" w:eastAsiaTheme="minorHAnsi" w:hAnsiTheme="minorHAnsi" w:cs="Times New Roman" w:hint="eastAsia"/>
                                <w:color w:val="000000" w:themeColor="text1"/>
                                <w:kern w:val="0"/>
                                <w:sz w:val="20"/>
                                <w:szCs w:val="16"/>
                              </w:rPr>
                              <w:t>知らない知識も多く学べたし、とにかく農家さんの大変さが理解することが出来た。」とあるように</w:t>
                            </w:r>
                            <w:r w:rsidRPr="006006F6">
                              <w:rPr>
                                <w:rFonts w:asciiTheme="minorHAnsi" w:eastAsiaTheme="minorHAnsi" w:hAnsiTheme="minorHAnsi" w:hint="eastAsia"/>
                                <w:kern w:val="0"/>
                                <w:sz w:val="20"/>
                                <w:szCs w:val="16"/>
                              </w:rPr>
                              <w:t>手作業が多く、農家の方々の苦労で私たちの食生活が成り立っていると実感した生徒が多くいた。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A4B43" id="テキスト ボックス 7" o:spid="_x0000_s1027" type="#_x0000_t202" style="position:absolute;left:0;text-align:left;margin-left:-20.25pt;margin-top:651pt;width:231.75pt;height:9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" fillcolor="white [3201]" strokecolor="white [3212]" strokeweight=".5pt">
                <v:textbox>
                  <w:txbxContent>
                    <w:p w14:paraId="528F03C9" w14:textId="77777777" w:rsidR="006006F6" w:rsidRPr="006006F6" w:rsidRDefault="006006F6" w:rsidP="006006F6">
                      <w:pPr>
                        <w:spacing w:after="0"/>
                        <w:rPr>
                          <w:rFonts w:asciiTheme="minorHAnsi" w:eastAsiaTheme="minorHAnsi" w:hAnsiTheme="minorHAnsi"/>
                          <w:sz w:val="20"/>
                          <w:szCs w:val="16"/>
                        </w:rPr>
                      </w:pPr>
                      <w:r w:rsidRPr="006006F6">
                        <w:rPr>
                          <w:rFonts w:asciiTheme="minorHAnsi" w:eastAsiaTheme="minorHAnsi" w:hAnsiTheme="minorHAnsi" w:hint="eastAsia"/>
                          <w:kern w:val="0"/>
                          <w:sz w:val="20"/>
                          <w:szCs w:val="16"/>
                        </w:rPr>
                        <w:t>・生徒の感想に「</w:t>
                      </w:r>
                      <w:r w:rsidRPr="006006F6">
                        <w:rPr>
                          <w:rFonts w:asciiTheme="minorHAnsi" w:eastAsiaTheme="minorHAnsi" w:hAnsiTheme="minorHAnsi" w:cs="Times New Roman" w:hint="eastAsia"/>
                          <w:color w:val="000000" w:themeColor="text1"/>
                          <w:kern w:val="0"/>
                          <w:sz w:val="20"/>
                          <w:szCs w:val="16"/>
                        </w:rPr>
                        <w:t>知らない知識も多く学べたし、とにかく農家さんの大変さが理解することが出来た。」とあるように</w:t>
                      </w:r>
                      <w:r w:rsidRPr="006006F6">
                        <w:rPr>
                          <w:rFonts w:asciiTheme="minorHAnsi" w:eastAsiaTheme="minorHAnsi" w:hAnsiTheme="minorHAnsi" w:hint="eastAsia"/>
                          <w:kern w:val="0"/>
                          <w:sz w:val="20"/>
                          <w:szCs w:val="16"/>
                        </w:rPr>
                        <w:t>手作業が多く、農家の方々の苦労で私たちの食生活が成り立っていると実感した生徒が多くいた。</w:t>
                      </w:r>
                    </w:p>
                  </w:txbxContent>
                </v:textbox>
              </v:shape>
            </w:pict>
          </mc:Fallback>
        </mc:AlternateContent>
      </w:r>
      <w:r w:rsidR="000462EB">
        <w:rPr>
          <w:noProof/>
        </w:rPr>
        <mc:AlternateContent>
          <mc:Choice Requires="wps">
            <w:drawing>
              <wp:anchor distT="0" distB="0" distL="114300" distR="114300" simplePos="0" relativeHeight="251670528" behindDoc="0" locked="0" layoutInCell="1" allowOverlap="1" wp14:anchorId="58D593F7" wp14:editId="149A3E34">
                <wp:simplePos x="0" y="0"/>
                <wp:positionH relativeFrom="column">
                  <wp:posOffset>3724275</wp:posOffset>
                </wp:positionH>
                <wp:positionV relativeFrom="paragraph">
                  <wp:posOffset>6372225</wp:posOffset>
                </wp:positionV>
                <wp:extent cx="2266950" cy="14192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2266950" cy="1419225"/>
                        </a:xfrm>
                        <a:prstGeom prst="rect">
                          <a:avLst/>
                        </a:prstGeom>
                        <a:solidFill>
                          <a:schemeClr val="lt1"/>
                        </a:solidFill>
                        <a:ln w="6350">
                          <a:solidFill>
                            <a:schemeClr val="bg1"/>
                          </a:solidFill>
                        </a:ln>
                      </wps:spPr>
                      <wps:txbx>
                        <w:txbxContent>
                          <w:p w14:paraId="7D8D8E70" w14:textId="77777777" w:rsidR="000462EB" w:rsidRPr="000A470F" w:rsidRDefault="000462EB" w:rsidP="000462EB">
                            <w:pPr>
                              <w:rPr>
                                <w:rFonts w:eastAsiaTheme="minorEastAsia"/>
                              </w:rPr>
                            </w:pPr>
                            <w:r w:rsidRPr="000462EB">
                              <w:rPr>
                                <w:rFonts w:eastAsiaTheme="minorEastAsia" w:hint="eastAsia"/>
                                <w:sz w:val="18"/>
                              </w:rPr>
                              <w:t>写真３：各自の</w:t>
                            </w:r>
                            <w:r w:rsidRPr="000462EB">
                              <w:rPr>
                                <w:rFonts w:eastAsiaTheme="minorEastAsia"/>
                                <w:sz w:val="18"/>
                              </w:rPr>
                              <w:t>タブレットで</w:t>
                            </w:r>
                            <w:r w:rsidRPr="000462EB">
                              <w:rPr>
                                <w:rFonts w:eastAsiaTheme="minorEastAsia" w:hint="eastAsia"/>
                                <w:sz w:val="18"/>
                              </w:rPr>
                              <w:t>編集</w:t>
                            </w:r>
                            <w:r>
                              <w:rPr>
                                <w:rFonts w:eastAsiaTheme="minorEastAsia" w:hint="eastAsia"/>
                                <w:noProof/>
                              </w:rPr>
                              <w:drawing>
                                <wp:inline distT="0" distB="0" distL="0" distR="0" wp14:anchorId="637D7A1C" wp14:editId="5FC26F65">
                                  <wp:extent cx="1990725" cy="13239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93F7" id="テキスト ボックス 10" o:spid="_x0000_s1028" type="#_x0000_t202" style="position:absolute;left:0;text-align:left;margin-left:293.25pt;margin-top:501.75pt;width:178.5pt;height:11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" fillcolor="white [3201]" strokecolor="white [3212]" strokeweight=".5pt">
                <v:textbox>
                  <w:txbxContent>
                    <w:p w14:paraId="7D8D8E70" w14:textId="77777777" w:rsidR="000462EB" w:rsidRPr="000A470F" w:rsidRDefault="000462EB" w:rsidP="000462EB">
                      <w:pPr>
                        <w:rPr>
                          <w:rFonts w:eastAsiaTheme="minorEastAsia"/>
                        </w:rPr>
                      </w:pPr>
                      <w:r w:rsidRPr="000462EB">
                        <w:rPr>
                          <w:rFonts w:eastAsiaTheme="minorEastAsia" w:hint="eastAsia"/>
                          <w:sz w:val="18"/>
                        </w:rPr>
                        <w:t>写真３：各自の</w:t>
                      </w:r>
                      <w:r w:rsidRPr="000462EB">
                        <w:rPr>
                          <w:rFonts w:eastAsiaTheme="minorEastAsia"/>
                          <w:sz w:val="18"/>
                        </w:rPr>
                        <w:t>タブレットで</w:t>
                      </w:r>
                      <w:r w:rsidRPr="000462EB">
                        <w:rPr>
                          <w:rFonts w:eastAsiaTheme="minorEastAsia" w:hint="eastAsia"/>
                          <w:sz w:val="18"/>
                        </w:rPr>
                        <w:t>編集</w:t>
                      </w:r>
                      <w:r>
                        <w:rPr>
                          <w:rFonts w:eastAsiaTheme="minorEastAsia" w:hint="eastAsia"/>
                          <w:noProof/>
                        </w:rPr>
                        <w:drawing>
                          <wp:inline distT="0" distB="0" distL="0" distR="0" wp14:anchorId="637D7A1C" wp14:editId="5FC26F65">
                            <wp:extent cx="1990725" cy="13239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v:textbox>
              </v:shape>
            </w:pict>
          </mc:Fallback>
        </mc:AlternateContent>
      </w:r>
      <w:r w:rsidR="000462EB">
        <w:rPr>
          <w:noProof/>
        </w:rPr>
        <mc:AlternateContent>
          <mc:Choice Requires="wps">
            <w:drawing>
              <wp:anchor distT="0" distB="0" distL="114300" distR="114300" simplePos="0" relativeHeight="251668480" behindDoc="0" locked="0" layoutInCell="1" allowOverlap="1" wp14:anchorId="7C5111B3" wp14:editId="4D2104CD">
                <wp:simplePos x="0" y="0"/>
                <wp:positionH relativeFrom="column">
                  <wp:posOffset>1581150</wp:posOffset>
                </wp:positionH>
                <wp:positionV relativeFrom="paragraph">
                  <wp:posOffset>6372225</wp:posOffset>
                </wp:positionV>
                <wp:extent cx="2143125" cy="14192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2143125" cy="1419225"/>
                        </a:xfrm>
                        <a:prstGeom prst="rect">
                          <a:avLst/>
                        </a:prstGeom>
                        <a:solidFill>
                          <a:sysClr val="window" lastClr="FFFFFF"/>
                        </a:solidFill>
                        <a:ln w="6350">
                          <a:solidFill>
                            <a:schemeClr val="bg1"/>
                          </a:solidFill>
                        </a:ln>
                      </wps:spPr>
                      <wps:txbx>
                        <w:txbxContent>
                          <w:p w14:paraId="67972EFD" w14:textId="77777777" w:rsidR="000462EB" w:rsidRPr="000462EB" w:rsidRDefault="000462EB" w:rsidP="000462EB">
                            <w:pPr>
                              <w:rPr>
                                <w:rFonts w:eastAsiaTheme="minorEastAsia"/>
                                <w:sz w:val="18"/>
                              </w:rPr>
                            </w:pPr>
                            <w:r w:rsidRPr="000462EB">
                              <w:rPr>
                                <w:rFonts w:eastAsiaTheme="minorEastAsia" w:hint="eastAsia"/>
                                <w:sz w:val="18"/>
                              </w:rPr>
                              <w:t>写真２：</w:t>
                            </w:r>
                            <w:r>
                              <w:rPr>
                                <w:rFonts w:eastAsiaTheme="minorEastAsia" w:hint="eastAsia"/>
                                <w:sz w:val="18"/>
                              </w:rPr>
                              <w:t>ワークシートに</w:t>
                            </w:r>
                            <w:r>
                              <w:rPr>
                                <w:rFonts w:eastAsiaTheme="minorEastAsia"/>
                                <w:sz w:val="18"/>
                              </w:rPr>
                              <w:t>沿って撮影</w:t>
                            </w:r>
                            <w:r>
                              <w:rPr>
                                <w:rFonts w:eastAsiaTheme="minorEastAsia" w:hint="eastAsia"/>
                                <w:noProof/>
                                <w:sz w:val="18"/>
                              </w:rPr>
                              <w:drawing>
                                <wp:inline distT="0" distB="0" distL="0" distR="0" wp14:anchorId="41384CC2" wp14:editId="27E58ADD">
                                  <wp:extent cx="1952625" cy="12954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111B3" id="テキスト ボックス 9" o:spid="_x0000_s1029" type="#_x0000_t202" style="position:absolute;left:0;text-align:left;margin-left:124.5pt;margin-top:501.75pt;width:168.75pt;height:11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" fillcolor="window" strokecolor="white [3212]" strokeweight=".5pt">
                <v:textbox>
                  <w:txbxContent>
                    <w:p w14:paraId="67972EFD" w14:textId="77777777" w:rsidR="000462EB" w:rsidRPr="000462EB" w:rsidRDefault="000462EB" w:rsidP="000462EB">
                      <w:pPr>
                        <w:rPr>
                          <w:rFonts w:eastAsiaTheme="minorEastAsia"/>
                          <w:sz w:val="18"/>
                        </w:rPr>
                      </w:pPr>
                      <w:r w:rsidRPr="000462EB">
                        <w:rPr>
                          <w:rFonts w:eastAsiaTheme="minorEastAsia" w:hint="eastAsia"/>
                          <w:sz w:val="18"/>
                        </w:rPr>
                        <w:t>写真２：</w:t>
                      </w:r>
                      <w:r>
                        <w:rPr>
                          <w:rFonts w:eastAsiaTheme="minorEastAsia" w:hint="eastAsia"/>
                          <w:sz w:val="18"/>
                        </w:rPr>
                        <w:t>ワークシートに</w:t>
                      </w:r>
                      <w:r>
                        <w:rPr>
                          <w:rFonts w:eastAsiaTheme="minorEastAsia"/>
                          <w:sz w:val="18"/>
                        </w:rPr>
                        <w:t>沿って撮影</w:t>
                      </w:r>
                      <w:r>
                        <w:rPr>
                          <w:rFonts w:eastAsiaTheme="minorEastAsia" w:hint="eastAsia"/>
                          <w:noProof/>
                          <w:sz w:val="18"/>
                        </w:rPr>
                        <w:drawing>
                          <wp:inline distT="0" distB="0" distL="0" distR="0" wp14:anchorId="41384CC2" wp14:editId="27E58ADD">
                            <wp:extent cx="1952625" cy="12954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p>
                  </w:txbxContent>
                </v:textbox>
              </v:shape>
            </w:pict>
          </mc:Fallback>
        </mc:AlternateContent>
      </w:r>
      <w:r w:rsidR="000462EB">
        <w:rPr>
          <w:noProof/>
        </w:rPr>
        <mc:AlternateContent>
          <mc:Choice Requires="wps">
            <w:drawing>
              <wp:anchor distT="0" distB="0" distL="114300" distR="114300" simplePos="0" relativeHeight="251664384" behindDoc="0" locked="0" layoutInCell="1" allowOverlap="1" wp14:anchorId="06C20138" wp14:editId="5BB58587">
                <wp:simplePos x="0" y="0"/>
                <wp:positionH relativeFrom="column">
                  <wp:posOffset>-352425</wp:posOffset>
                </wp:positionH>
                <wp:positionV relativeFrom="paragraph">
                  <wp:posOffset>6372225</wp:posOffset>
                </wp:positionV>
                <wp:extent cx="1933575" cy="141922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933575" cy="1419225"/>
                        </a:xfrm>
                        <a:prstGeom prst="rect">
                          <a:avLst/>
                        </a:prstGeom>
                        <a:solidFill>
                          <a:schemeClr val="lt1"/>
                        </a:solidFill>
                        <a:ln w="6350">
                          <a:noFill/>
                        </a:ln>
                      </wps:spPr>
                      <wps:txbx>
                        <w:txbxContent>
                          <w:p w14:paraId="4CFB8C7A" w14:textId="77777777" w:rsidR="000A470F" w:rsidRPr="000462EB" w:rsidRDefault="000A470F">
                            <w:pPr>
                              <w:rPr>
                                <w:rFonts w:eastAsiaTheme="minorEastAsia"/>
                                <w:sz w:val="20"/>
                              </w:rPr>
                            </w:pPr>
                            <w:r w:rsidRPr="000462EB">
                              <w:rPr>
                                <w:rFonts w:eastAsiaTheme="minorEastAsia" w:hint="eastAsia"/>
                                <w:sz w:val="20"/>
                              </w:rPr>
                              <w:t>写真１：</w:t>
                            </w:r>
                            <w:r w:rsidR="000462EB">
                              <w:rPr>
                                <w:rFonts w:eastAsiaTheme="minorEastAsia" w:hint="eastAsia"/>
                                <w:sz w:val="20"/>
                              </w:rPr>
                              <w:t>むかわ学</w:t>
                            </w:r>
                            <w:r w:rsidR="000462EB">
                              <w:rPr>
                                <w:rFonts w:eastAsiaTheme="minorEastAsia"/>
                                <w:sz w:val="20"/>
                              </w:rPr>
                              <w:t>視聴</w:t>
                            </w:r>
                            <w:r w:rsidR="000462EB" w:rsidRPr="000462EB">
                              <w:rPr>
                                <w:rFonts w:eastAsiaTheme="minorEastAsia"/>
                                <w:noProof/>
                                <w:sz w:val="20"/>
                              </w:rPr>
                              <w:drawing>
                                <wp:inline distT="0" distB="0" distL="0" distR="0" wp14:anchorId="2C0D18B4" wp14:editId="0D7971C2">
                                  <wp:extent cx="1744345" cy="1055370"/>
                                  <wp:effectExtent l="0" t="0" r="8255"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
                                          <a:stretch>
                                            <a:fillRect/>
                                          </a:stretch>
                                        </pic:blipFill>
                                        <pic:spPr>
                                          <a:xfrm>
                                            <a:off x="0" y="0"/>
                                            <a:ext cx="1744345" cy="1055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20138" id="テキスト ボックス 6" o:spid="_x0000_s1030" type="#_x0000_t202" style="position:absolute;left:0;text-align:left;margin-left:-27.75pt;margin-top:501.75pt;width:152.25pt;height:11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" fillcolor="white [3201]" stroked="f" strokeweight=".5pt">
                <v:textbox>
                  <w:txbxContent>
                    <w:p w14:paraId="4CFB8C7A" w14:textId="77777777" w:rsidR="000A470F" w:rsidRPr="000462EB" w:rsidRDefault="000A470F">
                      <w:pPr>
                        <w:rPr>
                          <w:rFonts w:eastAsiaTheme="minorEastAsia"/>
                          <w:sz w:val="20"/>
                        </w:rPr>
                      </w:pPr>
                      <w:r w:rsidRPr="000462EB">
                        <w:rPr>
                          <w:rFonts w:eastAsiaTheme="minorEastAsia" w:hint="eastAsia"/>
                          <w:sz w:val="20"/>
                        </w:rPr>
                        <w:t>写真１：</w:t>
                      </w:r>
                      <w:r w:rsidR="000462EB">
                        <w:rPr>
                          <w:rFonts w:eastAsiaTheme="minorEastAsia" w:hint="eastAsia"/>
                          <w:sz w:val="20"/>
                        </w:rPr>
                        <w:t>むかわ学</w:t>
                      </w:r>
                      <w:r w:rsidR="000462EB">
                        <w:rPr>
                          <w:rFonts w:eastAsiaTheme="minorEastAsia"/>
                          <w:sz w:val="20"/>
                        </w:rPr>
                        <w:t>視聴</w:t>
                      </w:r>
                      <w:r w:rsidR="000462EB" w:rsidRPr="000462EB">
                        <w:rPr>
                          <w:rFonts w:eastAsiaTheme="minorEastAsia"/>
                          <w:noProof/>
                          <w:sz w:val="20"/>
                        </w:rPr>
                        <w:drawing>
                          <wp:inline distT="0" distB="0" distL="0" distR="0" wp14:anchorId="2C0D18B4" wp14:editId="0D7971C2">
                            <wp:extent cx="1744345" cy="1055370"/>
                            <wp:effectExtent l="0" t="0" r="8255"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
                                    <a:stretch>
                                      <a:fillRect/>
                                    </a:stretch>
                                  </pic:blipFill>
                                  <pic:spPr>
                                    <a:xfrm>
                                      <a:off x="0" y="0"/>
                                      <a:ext cx="1744345" cy="1055370"/>
                                    </a:xfrm>
                                    <a:prstGeom prst="rect">
                                      <a:avLst/>
                                    </a:prstGeom>
                                  </pic:spPr>
                                </pic:pic>
                              </a:graphicData>
                            </a:graphic>
                          </wp:inline>
                        </w:drawing>
                      </w:r>
                    </w:p>
                  </w:txbxContent>
                </v:textbox>
              </v:shape>
            </w:pict>
          </mc:Fallback>
        </mc:AlternateContent>
      </w:r>
      <w:r w:rsidR="005B5114">
        <w:rPr>
          <w:noProof/>
        </w:rPr>
        <mc:AlternateContent>
          <mc:Choice Requires="wps">
            <w:drawing>
              <wp:anchor distT="0" distB="0" distL="114300" distR="114300" simplePos="0" relativeHeight="251663360" behindDoc="0" locked="0" layoutInCell="1" allowOverlap="1" wp14:anchorId="5DD0711F" wp14:editId="20908D60">
                <wp:simplePos x="0" y="0"/>
                <wp:positionH relativeFrom="column">
                  <wp:posOffset>-352425</wp:posOffset>
                </wp:positionH>
                <wp:positionV relativeFrom="paragraph">
                  <wp:posOffset>1704975</wp:posOffset>
                </wp:positionV>
                <wp:extent cx="6391275" cy="41910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391275" cy="4191000"/>
                        </a:xfrm>
                        <a:prstGeom prst="rect">
                          <a:avLst/>
                        </a:prstGeom>
                        <a:solidFill>
                          <a:schemeClr val="bg1"/>
                        </a:solidFill>
                        <a:ln w="6350">
                          <a:solidFill>
                            <a:schemeClr val="bg1"/>
                          </a:solidFill>
                        </a:ln>
                      </wps:spPr>
                      <wps:txbx>
                        <w:txbxContent>
                          <w:tbl>
                            <w:tblPr>
                              <w:tblStyle w:val="a3"/>
                              <w:tblW w:w="4976" w:type="pct"/>
                              <w:tblLook w:val="04A0" w:firstRow="1" w:lastRow="0" w:firstColumn="1" w:lastColumn="0" w:noHBand="0" w:noVBand="1"/>
                            </w:tblPr>
                            <w:tblGrid>
                              <w:gridCol w:w="1553"/>
                              <w:gridCol w:w="4821"/>
                              <w:gridCol w:w="3351"/>
                            </w:tblGrid>
                            <w:tr w:rsidR="00940E25" w14:paraId="2D325226" w14:textId="77777777" w:rsidTr="005B5114">
                              <w:trPr>
                                <w:trHeight w:val="416"/>
                              </w:trPr>
                              <w:tc>
                                <w:tcPr>
                                  <w:tcW w:w="798" w:type="pct"/>
                                  <w:vAlign w:val="center"/>
                                </w:tcPr>
                                <w:p w14:paraId="32E8FE6F"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学習の</w:t>
                                  </w:r>
                                  <w:r w:rsidRPr="00940E25">
                                    <w:rPr>
                                      <w:rFonts w:ascii="BIZ UDPゴシック" w:eastAsia="BIZ UDPゴシック" w:hAnsi="BIZ UDPゴシック"/>
                                    </w:rPr>
                                    <w:t>流れ</w:t>
                                  </w:r>
                                </w:p>
                              </w:tc>
                              <w:tc>
                                <w:tcPr>
                                  <w:tcW w:w="2478" w:type="pct"/>
                                  <w:vAlign w:val="center"/>
                                </w:tcPr>
                                <w:p w14:paraId="2F75C097"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主な</w:t>
                                  </w:r>
                                  <w:r w:rsidRPr="00940E25">
                                    <w:rPr>
                                      <w:rFonts w:ascii="BIZ UDPゴシック" w:eastAsia="BIZ UDPゴシック" w:hAnsi="BIZ UDPゴシック"/>
                                    </w:rPr>
                                    <w:t>学習活動</w:t>
                                  </w:r>
                                </w:p>
                              </w:tc>
                              <w:tc>
                                <w:tcPr>
                                  <w:tcW w:w="1723" w:type="pct"/>
                                  <w:vAlign w:val="center"/>
                                </w:tcPr>
                                <w:p w14:paraId="536A39A5"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ICT</w:t>
                                  </w:r>
                                  <w:r w:rsidRPr="00940E25">
                                    <w:rPr>
                                      <w:rFonts w:ascii="BIZ UDPゴシック" w:eastAsia="BIZ UDPゴシック" w:hAnsi="BIZ UDPゴシック"/>
                                    </w:rPr>
                                    <w:t>機器</w:t>
                                  </w:r>
                                  <w:r w:rsidRPr="00940E25">
                                    <w:rPr>
                                      <w:rFonts w:ascii="BIZ UDPゴシック" w:eastAsia="BIZ UDPゴシック" w:hAnsi="BIZ UDPゴシック" w:hint="eastAsia"/>
                                    </w:rPr>
                                    <w:t>・</w:t>
                                  </w:r>
                                  <w:r w:rsidRPr="00940E25">
                                    <w:rPr>
                                      <w:rFonts w:ascii="BIZ UDPゴシック" w:eastAsia="BIZ UDPゴシック" w:hAnsi="BIZ UDPゴシック"/>
                                    </w:rPr>
                                    <w:t>教材・</w:t>
                                  </w:r>
                                  <w:r w:rsidRPr="00940E25">
                                    <w:rPr>
                                      <w:rFonts w:ascii="BIZ UDPゴシック" w:eastAsia="BIZ UDPゴシック" w:hAnsi="BIZ UDPゴシック" w:hint="eastAsia"/>
                                    </w:rPr>
                                    <w:t>コンテンツ等</w:t>
                                  </w:r>
                                </w:p>
                              </w:tc>
                            </w:tr>
                            <w:tr w:rsidR="00940E25" w14:paraId="3B391AEC" w14:textId="77777777" w:rsidTr="00940E25">
                              <w:tc>
                                <w:tcPr>
                                  <w:tcW w:w="798" w:type="pct"/>
                                  <w:vAlign w:val="center"/>
                                </w:tcPr>
                                <w:p w14:paraId="7E864229"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導入</w:t>
                                  </w:r>
                                </w:p>
                              </w:tc>
                              <w:tc>
                                <w:tcPr>
                                  <w:tcW w:w="2478" w:type="pct"/>
                                  <w:vAlign w:val="center"/>
                                </w:tcPr>
                                <w:p w14:paraId="7FA50E3C" w14:textId="77777777" w:rsidR="00CA3215" w:rsidRPr="005B5114" w:rsidRDefault="005B5114" w:rsidP="00940E25">
                                  <w:pPr>
                                    <w:spacing w:after="0"/>
                                    <w:jc w:val="both"/>
                                    <w:rPr>
                                      <w:rFonts w:eastAsiaTheme="minorEastAsia"/>
                                    </w:rPr>
                                  </w:pPr>
                                  <w:r>
                                    <w:rPr>
                                      <w:rFonts w:eastAsiaTheme="minorEastAsia" w:hint="eastAsia"/>
                                    </w:rPr>
                                    <w:t>・これまで</w:t>
                                  </w:r>
                                  <w:r>
                                    <w:rPr>
                                      <w:rFonts w:eastAsiaTheme="minorEastAsia"/>
                                    </w:rPr>
                                    <w:t>学んだ</w:t>
                                  </w:r>
                                  <w:proofErr w:type="gramStart"/>
                                  <w:r>
                                    <w:rPr>
                                      <w:rFonts w:eastAsiaTheme="minorEastAsia" w:hint="eastAsia"/>
                                    </w:rPr>
                                    <w:t>む</w:t>
                                  </w:r>
                                  <w:proofErr w:type="gramEnd"/>
                                  <w:r>
                                    <w:rPr>
                                      <w:rFonts w:eastAsiaTheme="minorEastAsia" w:hint="eastAsia"/>
                                    </w:rPr>
                                    <w:t>かわの</w:t>
                                  </w:r>
                                  <w:r>
                                    <w:rPr>
                                      <w:rFonts w:eastAsiaTheme="minorEastAsia"/>
                                    </w:rPr>
                                    <w:t>トマトについて</w:t>
                                  </w:r>
                                  <w:r w:rsidR="00CA3215">
                                    <w:rPr>
                                      <w:rFonts w:eastAsiaTheme="minorEastAsia" w:hint="eastAsia"/>
                                    </w:rPr>
                                    <w:t>わかりやすく伝えるためにはどうしたら</w:t>
                                  </w:r>
                                  <w:r w:rsidR="00CA3215">
                                    <w:rPr>
                                      <w:rFonts w:eastAsiaTheme="minorEastAsia"/>
                                    </w:rPr>
                                    <w:t>いいか</w:t>
                                  </w:r>
                                  <w:r w:rsidR="000A470F">
                                    <w:rPr>
                                      <w:rFonts w:eastAsiaTheme="minorEastAsia" w:hint="eastAsia"/>
                                    </w:rPr>
                                    <w:t>班で</w:t>
                                  </w:r>
                                  <w:r w:rsidR="00CA3215">
                                    <w:rPr>
                                      <w:rFonts w:eastAsiaTheme="minorEastAsia"/>
                                    </w:rPr>
                                    <w:t>話し合う。</w:t>
                                  </w:r>
                                </w:p>
                              </w:tc>
                              <w:tc>
                                <w:tcPr>
                                  <w:tcW w:w="1723" w:type="pct"/>
                                </w:tcPr>
                                <w:p w14:paraId="7A201100" w14:textId="77777777" w:rsidR="00CA3215" w:rsidRPr="005B5114" w:rsidRDefault="005B5114" w:rsidP="00940E25">
                                  <w:pPr>
                                    <w:spacing w:after="0"/>
                                    <w:jc w:val="both"/>
                                    <w:rPr>
                                      <w:rFonts w:eastAsiaTheme="minorEastAsia"/>
                                    </w:rPr>
                                  </w:pPr>
                                  <w:r>
                                    <w:rPr>
                                      <w:rFonts w:eastAsiaTheme="minorEastAsia" w:hint="eastAsia"/>
                                    </w:rPr>
                                    <w:t>・</w:t>
                                  </w:r>
                                  <w:r w:rsidR="00CA3215">
                                    <w:rPr>
                                      <w:rFonts w:eastAsiaTheme="minorEastAsia" w:hint="eastAsia"/>
                                    </w:rPr>
                                    <w:t>YouTube</w:t>
                                  </w:r>
                                  <w:r w:rsidR="00CA3215">
                                    <w:rPr>
                                      <w:rFonts w:eastAsiaTheme="minorEastAsia"/>
                                    </w:rPr>
                                    <w:t>「むかわ学</w:t>
                                  </w:r>
                                  <w:r w:rsidR="00CA3215">
                                    <w:rPr>
                                      <w:rFonts w:eastAsiaTheme="minorEastAsia" w:hint="eastAsia"/>
                                    </w:rPr>
                                    <w:t xml:space="preserve">　</w:t>
                                  </w:r>
                                  <w:r w:rsidR="00CA3215">
                                    <w:rPr>
                                      <w:rFonts w:eastAsiaTheme="minorEastAsia"/>
                                    </w:rPr>
                                    <w:t>トマト編」</w:t>
                                  </w:r>
                                  <w:r w:rsidR="00CA3215">
                                    <w:rPr>
                                      <w:rFonts w:eastAsiaTheme="minorEastAsia" w:hint="eastAsia"/>
                                    </w:rPr>
                                    <w:t>事前</w:t>
                                  </w:r>
                                  <w:r w:rsidR="00940E25">
                                    <w:rPr>
                                      <w:rFonts w:eastAsiaTheme="minorEastAsia" w:hint="eastAsia"/>
                                    </w:rPr>
                                    <w:t>学習</w:t>
                                  </w:r>
                                  <w:r w:rsidR="00940E25">
                                    <w:rPr>
                                      <w:rFonts w:eastAsiaTheme="minorEastAsia"/>
                                    </w:rPr>
                                    <w:t>（写真１）</w:t>
                                  </w:r>
                                </w:p>
                              </w:tc>
                            </w:tr>
                            <w:tr w:rsidR="00940E25" w14:paraId="00BCB862" w14:textId="77777777" w:rsidTr="00940E25">
                              <w:tc>
                                <w:tcPr>
                                  <w:tcW w:w="798" w:type="pct"/>
                                  <w:vAlign w:val="center"/>
                                </w:tcPr>
                                <w:p w14:paraId="18CA9532" w14:textId="77777777"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展開</w:t>
                                  </w:r>
                                </w:p>
                              </w:tc>
                              <w:tc>
                                <w:tcPr>
                                  <w:tcW w:w="2478" w:type="pct"/>
                                  <w:vAlign w:val="center"/>
                                </w:tcPr>
                                <w:p w14:paraId="2ECA6141" w14:textId="77777777" w:rsidR="005B5114" w:rsidRDefault="00CA3215" w:rsidP="00CA3215">
                                  <w:pPr>
                                    <w:spacing w:after="0"/>
                                    <w:rPr>
                                      <w:rFonts w:eastAsiaTheme="minorEastAsia"/>
                                    </w:rPr>
                                  </w:pPr>
                                  <w:r>
                                    <w:rPr>
                                      <w:rFonts w:eastAsiaTheme="minorEastAsia" w:hint="eastAsia"/>
                                    </w:rPr>
                                    <w:t>・</w:t>
                                  </w:r>
                                  <w:r>
                                    <w:rPr>
                                      <w:rFonts w:eastAsiaTheme="minorEastAsia"/>
                                    </w:rPr>
                                    <w:t>ワークシートに</w:t>
                                  </w:r>
                                  <w:r w:rsidR="00940E25" w:rsidRPr="00940E25">
                                    <w:rPr>
                                      <w:rFonts w:eastAsiaTheme="minorEastAsia" w:hint="eastAsia"/>
                                    </w:rPr>
                                    <w:t>「目的・ターゲット・</w:t>
                                  </w:r>
                                  <w:r w:rsidR="00940E25" w:rsidRPr="00940E25">
                                    <w:rPr>
                                      <w:rFonts w:eastAsiaTheme="minorEastAsia"/>
                                    </w:rPr>
                                    <w:t>15</w:t>
                                  </w:r>
                                  <w:r w:rsidR="00940E25" w:rsidRPr="00940E25">
                                    <w:rPr>
                                      <w:rFonts w:eastAsiaTheme="minorEastAsia" w:hint="eastAsia"/>
                                    </w:rPr>
                                    <w:t>秒で伝えたいこと」</w:t>
                                  </w:r>
                                  <w:r w:rsidR="00940E25">
                                    <w:rPr>
                                      <w:rFonts w:eastAsiaTheme="minorEastAsia" w:hint="eastAsia"/>
                                    </w:rPr>
                                    <w:t>を</w:t>
                                  </w:r>
                                  <w:r w:rsidR="00940E25">
                                    <w:rPr>
                                      <w:rFonts w:eastAsiaTheme="minorEastAsia"/>
                                    </w:rPr>
                                    <w:t>記入する</w:t>
                                  </w:r>
                                  <w:r w:rsidR="00940E25">
                                    <w:rPr>
                                      <w:rFonts w:eastAsiaTheme="minorEastAsia" w:hint="eastAsia"/>
                                    </w:rPr>
                                    <w:t>。</w:t>
                                  </w:r>
                                </w:p>
                                <w:p w14:paraId="2501B609" w14:textId="77777777" w:rsidR="00940E25" w:rsidRDefault="00940E25" w:rsidP="00CA3215">
                                  <w:pPr>
                                    <w:spacing w:after="0"/>
                                    <w:rPr>
                                      <w:rFonts w:eastAsiaTheme="minorEastAsia"/>
                                    </w:rPr>
                                  </w:pPr>
                                  <w:r>
                                    <w:rPr>
                                      <w:rFonts w:eastAsiaTheme="minorEastAsia" w:hint="eastAsia"/>
                                    </w:rPr>
                                    <w:t>・班ごとに</w:t>
                                  </w:r>
                                  <w:r>
                                    <w:rPr>
                                      <w:rFonts w:eastAsiaTheme="minorEastAsia"/>
                                    </w:rPr>
                                    <w:t>撮影をする</w:t>
                                  </w:r>
                                  <w:r>
                                    <w:rPr>
                                      <w:rFonts w:eastAsiaTheme="minorEastAsia" w:hint="eastAsia"/>
                                    </w:rPr>
                                    <w:t>。</w:t>
                                  </w:r>
                                </w:p>
                                <w:p w14:paraId="4DB12C51" w14:textId="77777777" w:rsidR="00940E25" w:rsidRDefault="00940E25" w:rsidP="00CA3215">
                                  <w:pPr>
                                    <w:spacing w:after="0"/>
                                    <w:rPr>
                                      <w:rFonts w:eastAsiaTheme="minorEastAsia"/>
                                    </w:rPr>
                                  </w:pPr>
                                  <w:r>
                                    <w:rPr>
                                      <w:rFonts w:eastAsiaTheme="minorEastAsia" w:hint="eastAsia"/>
                                    </w:rPr>
                                    <w:t>・動画を</w:t>
                                  </w:r>
                                  <w:r>
                                    <w:rPr>
                                      <w:rFonts w:eastAsiaTheme="minorEastAsia"/>
                                    </w:rPr>
                                    <w:t>タブレットに取り込んで</w:t>
                                  </w:r>
                                  <w:r>
                                    <w:rPr>
                                      <w:rFonts w:eastAsiaTheme="minorEastAsia"/>
                                    </w:rPr>
                                    <w:t>Canva</w:t>
                                  </w:r>
                                  <w:r w:rsidR="000A470F">
                                    <w:rPr>
                                      <w:rFonts w:eastAsiaTheme="minorEastAsia" w:hint="eastAsia"/>
                                    </w:rPr>
                                    <w:t>を</w:t>
                                  </w:r>
                                  <w:r w:rsidR="000A470F">
                                    <w:rPr>
                                      <w:rFonts w:eastAsiaTheme="minorEastAsia"/>
                                    </w:rPr>
                                    <w:t>使用して</w:t>
                                  </w:r>
                                  <w:r>
                                    <w:rPr>
                                      <w:rFonts w:eastAsiaTheme="minorEastAsia"/>
                                    </w:rPr>
                                    <w:t>編集をする。</w:t>
                                  </w:r>
                                </w:p>
                                <w:p w14:paraId="20FE1058" w14:textId="77777777" w:rsidR="00940E25" w:rsidRPr="00CA3215" w:rsidRDefault="00940E25" w:rsidP="000A470F">
                                  <w:pPr>
                                    <w:spacing w:after="0"/>
                                    <w:rPr>
                                      <w:rFonts w:eastAsiaTheme="minorEastAsia"/>
                                    </w:rPr>
                                  </w:pPr>
                                  <w:r>
                                    <w:rPr>
                                      <w:rFonts w:eastAsiaTheme="minorEastAsia" w:hint="eastAsia"/>
                                    </w:rPr>
                                    <w:t>・</w:t>
                                  </w:r>
                                  <w:r w:rsidR="000A470F">
                                    <w:rPr>
                                      <w:rFonts w:eastAsiaTheme="minorEastAsia" w:hint="eastAsia"/>
                                    </w:rPr>
                                    <w:t>作った</w:t>
                                  </w:r>
                                  <w:r w:rsidR="000A470F">
                                    <w:rPr>
                                      <w:rFonts w:eastAsiaTheme="minorEastAsia"/>
                                    </w:rPr>
                                    <w:t>CM</w:t>
                                  </w:r>
                                  <w:r w:rsidR="000A470F">
                                    <w:rPr>
                                      <w:rFonts w:eastAsiaTheme="minorEastAsia" w:hint="eastAsia"/>
                                    </w:rPr>
                                    <w:t>について</w:t>
                                  </w:r>
                                  <w:r w:rsidR="000A470F">
                                    <w:rPr>
                                      <w:rFonts w:eastAsiaTheme="minorEastAsia"/>
                                    </w:rPr>
                                    <w:t>発表</w:t>
                                  </w:r>
                                  <w:r w:rsidR="000A470F">
                                    <w:rPr>
                                      <w:rFonts w:eastAsiaTheme="minorEastAsia" w:hint="eastAsia"/>
                                    </w:rPr>
                                    <w:t>する</w:t>
                                  </w:r>
                                  <w:r w:rsidR="000A470F">
                                    <w:rPr>
                                      <w:rFonts w:eastAsiaTheme="minorEastAsia"/>
                                    </w:rPr>
                                    <w:t>。</w:t>
                                  </w:r>
                                </w:p>
                              </w:tc>
                              <w:tc>
                                <w:tcPr>
                                  <w:tcW w:w="1723" w:type="pct"/>
                                </w:tcPr>
                                <w:p w14:paraId="4DC5CF8B" w14:textId="77777777" w:rsidR="000A470F" w:rsidRDefault="00940E25" w:rsidP="00940E25">
                                  <w:pPr>
                                    <w:spacing w:after="0"/>
                                    <w:jc w:val="both"/>
                                    <w:rPr>
                                      <w:rFonts w:eastAsiaTheme="minorEastAsia"/>
                                    </w:rPr>
                                  </w:pPr>
                                  <w:r>
                                    <w:rPr>
                                      <w:rFonts w:eastAsiaTheme="minorEastAsia" w:hint="eastAsia"/>
                                    </w:rPr>
                                    <w:t>・</w:t>
                                  </w:r>
                                  <w:r w:rsidR="000A470F">
                                    <w:rPr>
                                      <w:rFonts w:eastAsiaTheme="minorEastAsia" w:hint="eastAsia"/>
                                    </w:rPr>
                                    <w:t>デジタルカメラ、</w:t>
                                  </w:r>
                                  <w:r w:rsidR="000A470F">
                                    <w:rPr>
                                      <w:rFonts w:eastAsiaTheme="minorEastAsia"/>
                                    </w:rPr>
                                    <w:t>スマートフォン（</w:t>
                                  </w:r>
                                  <w:r w:rsidR="000A470F">
                                    <w:rPr>
                                      <w:rFonts w:eastAsiaTheme="minorEastAsia" w:hint="eastAsia"/>
                                    </w:rPr>
                                    <w:t>写真</w:t>
                                  </w:r>
                                  <w:r w:rsidR="000A470F">
                                    <w:rPr>
                                      <w:rFonts w:eastAsiaTheme="minorEastAsia"/>
                                    </w:rPr>
                                    <w:t>２）</w:t>
                                  </w:r>
                                </w:p>
                                <w:p w14:paraId="38B7DD97" w14:textId="77777777" w:rsidR="00940E25" w:rsidRPr="00940E25" w:rsidRDefault="000A470F" w:rsidP="00940E25">
                                  <w:pPr>
                                    <w:spacing w:after="0"/>
                                    <w:jc w:val="both"/>
                                    <w:rPr>
                                      <w:rFonts w:eastAsiaTheme="minorEastAsia"/>
                                    </w:rPr>
                                  </w:pPr>
                                  <w:r>
                                    <w:rPr>
                                      <w:rFonts w:eastAsiaTheme="minorEastAsia" w:hint="eastAsia"/>
                                    </w:rPr>
                                    <w:t>・</w:t>
                                  </w:r>
                                  <w:r w:rsidR="00940E25">
                                    <w:rPr>
                                      <w:rFonts w:eastAsiaTheme="minorEastAsia"/>
                                    </w:rPr>
                                    <w:t>タブレット、</w:t>
                                  </w:r>
                                  <w:r w:rsidR="00940E25">
                                    <w:rPr>
                                      <w:rFonts w:eastAsiaTheme="minorEastAsia"/>
                                    </w:rPr>
                                    <w:t>Canva</w:t>
                                  </w:r>
                                  <w:r w:rsidR="00940E25">
                                    <w:rPr>
                                      <w:rFonts w:eastAsiaTheme="minorEastAsia" w:hint="eastAsia"/>
                                    </w:rPr>
                                    <w:t>（</w:t>
                                  </w:r>
                                  <w:r>
                                    <w:rPr>
                                      <w:rFonts w:eastAsiaTheme="minorEastAsia"/>
                                    </w:rPr>
                                    <w:t>写真</w:t>
                                  </w:r>
                                  <w:r>
                                    <w:rPr>
                                      <w:rFonts w:eastAsiaTheme="minorEastAsia" w:hint="eastAsia"/>
                                    </w:rPr>
                                    <w:t>３</w:t>
                                  </w:r>
                                  <w:r w:rsidR="00940E25">
                                    <w:rPr>
                                      <w:rFonts w:eastAsiaTheme="minorEastAsia"/>
                                    </w:rPr>
                                    <w:t>）</w:t>
                                  </w:r>
                                </w:p>
                              </w:tc>
                            </w:tr>
                            <w:tr w:rsidR="00940E25" w14:paraId="1493AB32" w14:textId="77777777" w:rsidTr="00940E25">
                              <w:tc>
                                <w:tcPr>
                                  <w:tcW w:w="798" w:type="pct"/>
                                  <w:vAlign w:val="center"/>
                                </w:tcPr>
                                <w:p w14:paraId="62FA48DD" w14:textId="77777777"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まとめ</w:t>
                                  </w:r>
                                </w:p>
                              </w:tc>
                              <w:tc>
                                <w:tcPr>
                                  <w:tcW w:w="2478" w:type="pct"/>
                                  <w:vAlign w:val="center"/>
                                </w:tcPr>
                                <w:p w14:paraId="36CA2825" w14:textId="77777777" w:rsidR="000A470F" w:rsidRDefault="000A470F" w:rsidP="00CA3215">
                                  <w:pPr>
                                    <w:spacing w:after="0"/>
                                    <w:rPr>
                                      <w:rFonts w:eastAsiaTheme="minorEastAsia"/>
                                    </w:rPr>
                                  </w:pPr>
                                  <w:r>
                                    <w:rPr>
                                      <w:rFonts w:eastAsiaTheme="minorEastAsia" w:hint="eastAsia"/>
                                    </w:rPr>
                                    <w:t>・</w:t>
                                  </w:r>
                                  <w:r>
                                    <w:rPr>
                                      <w:rFonts w:eastAsiaTheme="minorEastAsia"/>
                                    </w:rPr>
                                    <w:t>発表した各班の</w:t>
                                  </w:r>
                                  <w:r>
                                    <w:rPr>
                                      <w:rFonts w:eastAsiaTheme="minorEastAsia"/>
                                    </w:rPr>
                                    <w:t>CM</w:t>
                                  </w:r>
                                  <w:r>
                                    <w:rPr>
                                      <w:rFonts w:eastAsiaTheme="minorEastAsia"/>
                                    </w:rPr>
                                    <w:t>を比較しながら、全体で意見を</w:t>
                                  </w:r>
                                  <w:r>
                                    <w:rPr>
                                      <w:rFonts w:eastAsiaTheme="minorEastAsia" w:hint="eastAsia"/>
                                    </w:rPr>
                                    <w:t>交流する</w:t>
                                  </w:r>
                                  <w:r>
                                    <w:rPr>
                                      <w:rFonts w:eastAsiaTheme="minorEastAsia"/>
                                    </w:rPr>
                                    <w:t>。</w:t>
                                  </w:r>
                                </w:p>
                                <w:p w14:paraId="0472DAED" w14:textId="77777777" w:rsidR="00940E25" w:rsidRPr="00940E25" w:rsidRDefault="00940E25" w:rsidP="00CA3215">
                                  <w:pPr>
                                    <w:spacing w:after="0"/>
                                    <w:rPr>
                                      <w:rFonts w:eastAsiaTheme="minorEastAsia"/>
                                    </w:rPr>
                                  </w:pPr>
                                  <w:r>
                                    <w:rPr>
                                      <w:rFonts w:eastAsiaTheme="minorEastAsia" w:hint="eastAsia"/>
                                    </w:rPr>
                                    <w:t>・</w:t>
                                  </w:r>
                                  <w:r w:rsidR="000A470F">
                                    <w:rPr>
                                      <w:rFonts w:eastAsiaTheme="minorEastAsia" w:hint="eastAsia"/>
                                    </w:rPr>
                                    <w:t>振り返りを</w:t>
                                  </w:r>
                                  <w:r w:rsidR="000A470F">
                                    <w:rPr>
                                      <w:rFonts w:eastAsiaTheme="minorEastAsia"/>
                                    </w:rPr>
                                    <w:t>記入する</w:t>
                                  </w:r>
                                </w:p>
                              </w:tc>
                              <w:tc>
                                <w:tcPr>
                                  <w:tcW w:w="1723" w:type="pct"/>
                                </w:tcPr>
                                <w:p w14:paraId="45457483" w14:textId="77777777" w:rsidR="005B5114" w:rsidRPr="000A470F" w:rsidRDefault="000A470F" w:rsidP="00940E25">
                                  <w:pPr>
                                    <w:spacing w:after="0"/>
                                    <w:jc w:val="both"/>
                                    <w:rPr>
                                      <w:rFonts w:eastAsiaTheme="minorEastAsia"/>
                                    </w:rPr>
                                  </w:pPr>
                                  <w:r>
                                    <w:rPr>
                                      <w:rFonts w:eastAsiaTheme="minorEastAsia" w:hint="eastAsia"/>
                                    </w:rPr>
                                    <w:t>・</w:t>
                                  </w:r>
                                  <w:r>
                                    <w:rPr>
                                      <w:rFonts w:eastAsiaTheme="minorEastAsia" w:hint="eastAsia"/>
                                    </w:rPr>
                                    <w:t>Google</w:t>
                                  </w:r>
                                  <w:r>
                                    <w:rPr>
                                      <w:rFonts w:eastAsiaTheme="minorEastAsia"/>
                                    </w:rPr>
                                    <w:t>スプレットシート</w:t>
                                  </w:r>
                                </w:p>
                              </w:tc>
                            </w:tr>
                          </w:tbl>
                          <w:p w14:paraId="001B5C55" w14:textId="77777777" w:rsidR="005B5114" w:rsidRDefault="0068276A" w:rsidP="0068276A">
                            <w:pPr>
                              <w:spacing w:after="0"/>
                              <w:rPr>
                                <w:rFonts w:eastAsiaTheme="minorEastAsia"/>
                              </w:rPr>
                            </w:pPr>
                            <w:r>
                              <w:rPr>
                                <w:rFonts w:eastAsiaTheme="minorEastAsia" w:hint="eastAsia"/>
                              </w:rPr>
                              <w:t>〈今後の学習活動〉</w:t>
                            </w:r>
                          </w:p>
                          <w:p w14:paraId="34B1E113" w14:textId="77777777" w:rsidR="0068276A" w:rsidRDefault="0068276A" w:rsidP="0068276A">
                            <w:pPr>
                              <w:spacing w:after="0"/>
                              <w:rPr>
                                <w:rFonts w:eastAsiaTheme="minorEastAsia"/>
                              </w:rPr>
                            </w:pPr>
                            <w:r>
                              <w:rPr>
                                <w:rFonts w:eastAsiaTheme="minorEastAsia" w:hint="eastAsia"/>
                              </w:rPr>
                              <w:t>・圃場見学（</w:t>
                            </w:r>
                            <w:r>
                              <w:rPr>
                                <w:rFonts w:eastAsiaTheme="minorEastAsia"/>
                              </w:rPr>
                              <w:t>トマト農家さんへのイン</w:t>
                            </w:r>
                            <w:r>
                              <w:rPr>
                                <w:rFonts w:eastAsiaTheme="minorEastAsia" w:hint="eastAsia"/>
                              </w:rPr>
                              <w:t>タビ</w:t>
                            </w:r>
                            <w:r>
                              <w:rPr>
                                <w:rFonts w:eastAsiaTheme="minorEastAsia"/>
                              </w:rPr>
                              <w:t>ュー）</w:t>
                            </w:r>
                          </w:p>
                          <w:p w14:paraId="27147896" w14:textId="77777777" w:rsidR="0068276A" w:rsidRPr="006006F6" w:rsidRDefault="0068276A" w:rsidP="0068276A">
                            <w:pPr>
                              <w:spacing w:after="0"/>
                              <w:rPr>
                                <w:rFonts w:eastAsiaTheme="minorEastAsia"/>
                              </w:rPr>
                            </w:pPr>
                            <w:r>
                              <w:rPr>
                                <w:rFonts w:eastAsiaTheme="minorEastAsia" w:hint="eastAsia"/>
                              </w:rPr>
                              <w:t>・農家の</w:t>
                            </w:r>
                            <w:r>
                              <w:rPr>
                                <w:rFonts w:eastAsiaTheme="minorEastAsia"/>
                              </w:rPr>
                              <w:t>方</w:t>
                            </w:r>
                            <w:r>
                              <w:rPr>
                                <w:rFonts w:eastAsiaTheme="minorEastAsia" w:hint="eastAsia"/>
                              </w:rPr>
                              <w:t>と</w:t>
                            </w:r>
                            <w:r>
                              <w:rPr>
                                <w:rFonts w:eastAsiaTheme="minorEastAsia"/>
                              </w:rPr>
                              <w:t>一緒に</w:t>
                            </w:r>
                            <w:r>
                              <w:rPr>
                                <w:rFonts w:eastAsiaTheme="minorEastAsia" w:hint="eastAsia"/>
                              </w:rPr>
                              <w:t>トマト</w:t>
                            </w:r>
                            <w:r>
                              <w:rPr>
                                <w:rFonts w:eastAsiaTheme="minorEastAsia"/>
                              </w:rPr>
                              <w:t>ソースづくり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0711F" id="テキスト ボックス 5" o:spid="_x0000_s1031" type="#_x0000_t202" style="position:absolute;left:0;text-align:left;margin-left:-27.75pt;margin-top:134.25pt;width:503.25pt;height:3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" fillcolor="white [3212]" strokecolor="white [3212]" strokeweight=".5pt">
                <v:textbox>
                  <w:txbxContent>
                    <w:tbl>
                      <w:tblPr>
                        <w:tblStyle w:val="a3"/>
                        <w:tblW w:w="4976" w:type="pct"/>
                        <w:tblLook w:val="04A0" w:firstRow="1" w:lastRow="0" w:firstColumn="1" w:lastColumn="0" w:noHBand="0" w:noVBand="1"/>
                      </w:tblPr>
                      <w:tblGrid>
                        <w:gridCol w:w="1553"/>
                        <w:gridCol w:w="4821"/>
                        <w:gridCol w:w="3351"/>
                      </w:tblGrid>
                      <w:tr w:rsidR="00940E25" w14:paraId="2D325226" w14:textId="77777777" w:rsidTr="005B5114">
                        <w:trPr>
                          <w:trHeight w:val="416"/>
                        </w:trPr>
                        <w:tc>
                          <w:tcPr>
                            <w:tcW w:w="798" w:type="pct"/>
                            <w:vAlign w:val="center"/>
                          </w:tcPr>
                          <w:p w14:paraId="32E8FE6F"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学習の</w:t>
                            </w:r>
                            <w:r w:rsidRPr="00940E25">
                              <w:rPr>
                                <w:rFonts w:ascii="BIZ UDPゴシック" w:eastAsia="BIZ UDPゴシック" w:hAnsi="BIZ UDPゴシック"/>
                              </w:rPr>
                              <w:t>流れ</w:t>
                            </w:r>
                          </w:p>
                        </w:tc>
                        <w:tc>
                          <w:tcPr>
                            <w:tcW w:w="2478" w:type="pct"/>
                            <w:vAlign w:val="center"/>
                          </w:tcPr>
                          <w:p w14:paraId="2F75C097"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主な</w:t>
                            </w:r>
                            <w:r w:rsidRPr="00940E25">
                              <w:rPr>
                                <w:rFonts w:ascii="BIZ UDPゴシック" w:eastAsia="BIZ UDPゴシック" w:hAnsi="BIZ UDPゴシック"/>
                              </w:rPr>
                              <w:t>学習活動</w:t>
                            </w:r>
                          </w:p>
                        </w:tc>
                        <w:tc>
                          <w:tcPr>
                            <w:tcW w:w="1723" w:type="pct"/>
                            <w:vAlign w:val="center"/>
                          </w:tcPr>
                          <w:p w14:paraId="536A39A5"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ICT</w:t>
                            </w:r>
                            <w:r w:rsidRPr="00940E25">
                              <w:rPr>
                                <w:rFonts w:ascii="BIZ UDPゴシック" w:eastAsia="BIZ UDPゴシック" w:hAnsi="BIZ UDPゴシック"/>
                              </w:rPr>
                              <w:t>機器</w:t>
                            </w:r>
                            <w:r w:rsidRPr="00940E25">
                              <w:rPr>
                                <w:rFonts w:ascii="BIZ UDPゴシック" w:eastAsia="BIZ UDPゴシック" w:hAnsi="BIZ UDPゴシック" w:hint="eastAsia"/>
                              </w:rPr>
                              <w:t>・</w:t>
                            </w:r>
                            <w:r w:rsidRPr="00940E25">
                              <w:rPr>
                                <w:rFonts w:ascii="BIZ UDPゴシック" w:eastAsia="BIZ UDPゴシック" w:hAnsi="BIZ UDPゴシック"/>
                              </w:rPr>
                              <w:t>教材・</w:t>
                            </w:r>
                            <w:r w:rsidRPr="00940E25">
                              <w:rPr>
                                <w:rFonts w:ascii="BIZ UDPゴシック" w:eastAsia="BIZ UDPゴシック" w:hAnsi="BIZ UDPゴシック" w:hint="eastAsia"/>
                              </w:rPr>
                              <w:t>コンテンツ等</w:t>
                            </w:r>
                          </w:p>
                        </w:tc>
                      </w:tr>
                      <w:tr w:rsidR="00940E25" w14:paraId="3B391AEC" w14:textId="77777777" w:rsidTr="00940E25">
                        <w:tc>
                          <w:tcPr>
                            <w:tcW w:w="798" w:type="pct"/>
                            <w:vAlign w:val="center"/>
                          </w:tcPr>
                          <w:p w14:paraId="7E864229" w14:textId="77777777"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導入</w:t>
                            </w:r>
                          </w:p>
                        </w:tc>
                        <w:tc>
                          <w:tcPr>
                            <w:tcW w:w="2478" w:type="pct"/>
                            <w:vAlign w:val="center"/>
                          </w:tcPr>
                          <w:p w14:paraId="7FA50E3C" w14:textId="77777777" w:rsidR="00CA3215" w:rsidRPr="005B5114" w:rsidRDefault="005B5114" w:rsidP="00940E25">
                            <w:pPr>
                              <w:spacing w:after="0"/>
                              <w:jc w:val="both"/>
                              <w:rPr>
                                <w:rFonts w:eastAsiaTheme="minorEastAsia"/>
                              </w:rPr>
                            </w:pPr>
                            <w:r>
                              <w:rPr>
                                <w:rFonts w:eastAsiaTheme="minorEastAsia" w:hint="eastAsia"/>
                              </w:rPr>
                              <w:t>・これまで</w:t>
                            </w:r>
                            <w:r>
                              <w:rPr>
                                <w:rFonts w:eastAsiaTheme="minorEastAsia"/>
                              </w:rPr>
                              <w:t>学んだ</w:t>
                            </w:r>
                            <w:proofErr w:type="gramStart"/>
                            <w:r>
                              <w:rPr>
                                <w:rFonts w:eastAsiaTheme="minorEastAsia" w:hint="eastAsia"/>
                              </w:rPr>
                              <w:t>む</w:t>
                            </w:r>
                            <w:proofErr w:type="gramEnd"/>
                            <w:r>
                              <w:rPr>
                                <w:rFonts w:eastAsiaTheme="minorEastAsia" w:hint="eastAsia"/>
                              </w:rPr>
                              <w:t>かわの</w:t>
                            </w:r>
                            <w:r>
                              <w:rPr>
                                <w:rFonts w:eastAsiaTheme="minorEastAsia"/>
                              </w:rPr>
                              <w:t>トマトについて</w:t>
                            </w:r>
                            <w:r w:rsidR="00CA3215">
                              <w:rPr>
                                <w:rFonts w:eastAsiaTheme="minorEastAsia" w:hint="eastAsia"/>
                              </w:rPr>
                              <w:t>わかりやすく伝えるためにはどうしたら</w:t>
                            </w:r>
                            <w:r w:rsidR="00CA3215">
                              <w:rPr>
                                <w:rFonts w:eastAsiaTheme="minorEastAsia"/>
                              </w:rPr>
                              <w:t>いいか</w:t>
                            </w:r>
                            <w:r w:rsidR="000A470F">
                              <w:rPr>
                                <w:rFonts w:eastAsiaTheme="minorEastAsia" w:hint="eastAsia"/>
                              </w:rPr>
                              <w:t>班で</w:t>
                            </w:r>
                            <w:r w:rsidR="00CA3215">
                              <w:rPr>
                                <w:rFonts w:eastAsiaTheme="minorEastAsia"/>
                              </w:rPr>
                              <w:t>話し合う。</w:t>
                            </w:r>
                          </w:p>
                        </w:tc>
                        <w:tc>
                          <w:tcPr>
                            <w:tcW w:w="1723" w:type="pct"/>
                          </w:tcPr>
                          <w:p w14:paraId="7A201100" w14:textId="77777777" w:rsidR="00CA3215" w:rsidRPr="005B5114" w:rsidRDefault="005B5114" w:rsidP="00940E25">
                            <w:pPr>
                              <w:spacing w:after="0"/>
                              <w:jc w:val="both"/>
                              <w:rPr>
                                <w:rFonts w:eastAsiaTheme="minorEastAsia"/>
                              </w:rPr>
                            </w:pPr>
                            <w:r>
                              <w:rPr>
                                <w:rFonts w:eastAsiaTheme="minorEastAsia" w:hint="eastAsia"/>
                              </w:rPr>
                              <w:t>・</w:t>
                            </w:r>
                            <w:r w:rsidR="00CA3215">
                              <w:rPr>
                                <w:rFonts w:eastAsiaTheme="minorEastAsia" w:hint="eastAsia"/>
                              </w:rPr>
                              <w:t>YouTube</w:t>
                            </w:r>
                            <w:r w:rsidR="00CA3215">
                              <w:rPr>
                                <w:rFonts w:eastAsiaTheme="minorEastAsia"/>
                              </w:rPr>
                              <w:t>「むかわ学</w:t>
                            </w:r>
                            <w:r w:rsidR="00CA3215">
                              <w:rPr>
                                <w:rFonts w:eastAsiaTheme="minorEastAsia" w:hint="eastAsia"/>
                              </w:rPr>
                              <w:t xml:space="preserve">　</w:t>
                            </w:r>
                            <w:r w:rsidR="00CA3215">
                              <w:rPr>
                                <w:rFonts w:eastAsiaTheme="minorEastAsia"/>
                              </w:rPr>
                              <w:t>トマト編」</w:t>
                            </w:r>
                            <w:r w:rsidR="00CA3215">
                              <w:rPr>
                                <w:rFonts w:eastAsiaTheme="minorEastAsia" w:hint="eastAsia"/>
                              </w:rPr>
                              <w:t>事前</w:t>
                            </w:r>
                            <w:r w:rsidR="00940E25">
                              <w:rPr>
                                <w:rFonts w:eastAsiaTheme="minorEastAsia" w:hint="eastAsia"/>
                              </w:rPr>
                              <w:t>学習</w:t>
                            </w:r>
                            <w:r w:rsidR="00940E25">
                              <w:rPr>
                                <w:rFonts w:eastAsiaTheme="minorEastAsia"/>
                              </w:rPr>
                              <w:t>（写真１）</w:t>
                            </w:r>
                          </w:p>
                        </w:tc>
                      </w:tr>
                      <w:tr w:rsidR="00940E25" w14:paraId="00BCB862" w14:textId="77777777" w:rsidTr="00940E25">
                        <w:tc>
                          <w:tcPr>
                            <w:tcW w:w="798" w:type="pct"/>
                            <w:vAlign w:val="center"/>
                          </w:tcPr>
                          <w:p w14:paraId="18CA9532" w14:textId="77777777"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展開</w:t>
                            </w:r>
                          </w:p>
                        </w:tc>
                        <w:tc>
                          <w:tcPr>
                            <w:tcW w:w="2478" w:type="pct"/>
                            <w:vAlign w:val="center"/>
                          </w:tcPr>
                          <w:p w14:paraId="2ECA6141" w14:textId="77777777" w:rsidR="005B5114" w:rsidRDefault="00CA3215" w:rsidP="00CA3215">
                            <w:pPr>
                              <w:spacing w:after="0"/>
                              <w:rPr>
                                <w:rFonts w:eastAsiaTheme="minorEastAsia"/>
                              </w:rPr>
                            </w:pPr>
                            <w:r>
                              <w:rPr>
                                <w:rFonts w:eastAsiaTheme="minorEastAsia" w:hint="eastAsia"/>
                              </w:rPr>
                              <w:t>・</w:t>
                            </w:r>
                            <w:r>
                              <w:rPr>
                                <w:rFonts w:eastAsiaTheme="minorEastAsia"/>
                              </w:rPr>
                              <w:t>ワークシートに</w:t>
                            </w:r>
                            <w:r w:rsidR="00940E25" w:rsidRPr="00940E25">
                              <w:rPr>
                                <w:rFonts w:eastAsiaTheme="minorEastAsia" w:hint="eastAsia"/>
                              </w:rPr>
                              <w:t>「目的・ターゲット・</w:t>
                            </w:r>
                            <w:r w:rsidR="00940E25" w:rsidRPr="00940E25">
                              <w:rPr>
                                <w:rFonts w:eastAsiaTheme="minorEastAsia"/>
                              </w:rPr>
                              <w:t>15</w:t>
                            </w:r>
                            <w:r w:rsidR="00940E25" w:rsidRPr="00940E25">
                              <w:rPr>
                                <w:rFonts w:eastAsiaTheme="minorEastAsia" w:hint="eastAsia"/>
                              </w:rPr>
                              <w:t>秒で伝えたいこと」</w:t>
                            </w:r>
                            <w:r w:rsidR="00940E25">
                              <w:rPr>
                                <w:rFonts w:eastAsiaTheme="minorEastAsia" w:hint="eastAsia"/>
                              </w:rPr>
                              <w:t>を</w:t>
                            </w:r>
                            <w:r w:rsidR="00940E25">
                              <w:rPr>
                                <w:rFonts w:eastAsiaTheme="minorEastAsia"/>
                              </w:rPr>
                              <w:t>記入する</w:t>
                            </w:r>
                            <w:r w:rsidR="00940E25">
                              <w:rPr>
                                <w:rFonts w:eastAsiaTheme="minorEastAsia" w:hint="eastAsia"/>
                              </w:rPr>
                              <w:t>。</w:t>
                            </w:r>
                          </w:p>
                          <w:p w14:paraId="2501B609" w14:textId="77777777" w:rsidR="00940E25" w:rsidRDefault="00940E25" w:rsidP="00CA3215">
                            <w:pPr>
                              <w:spacing w:after="0"/>
                              <w:rPr>
                                <w:rFonts w:eastAsiaTheme="minorEastAsia"/>
                              </w:rPr>
                            </w:pPr>
                            <w:r>
                              <w:rPr>
                                <w:rFonts w:eastAsiaTheme="minorEastAsia" w:hint="eastAsia"/>
                              </w:rPr>
                              <w:t>・班ごとに</w:t>
                            </w:r>
                            <w:r>
                              <w:rPr>
                                <w:rFonts w:eastAsiaTheme="minorEastAsia"/>
                              </w:rPr>
                              <w:t>撮影をする</w:t>
                            </w:r>
                            <w:r>
                              <w:rPr>
                                <w:rFonts w:eastAsiaTheme="minorEastAsia" w:hint="eastAsia"/>
                              </w:rPr>
                              <w:t>。</w:t>
                            </w:r>
                          </w:p>
                          <w:p w14:paraId="4DB12C51" w14:textId="77777777" w:rsidR="00940E25" w:rsidRDefault="00940E25" w:rsidP="00CA3215">
                            <w:pPr>
                              <w:spacing w:after="0"/>
                              <w:rPr>
                                <w:rFonts w:eastAsiaTheme="minorEastAsia"/>
                              </w:rPr>
                            </w:pPr>
                            <w:r>
                              <w:rPr>
                                <w:rFonts w:eastAsiaTheme="minorEastAsia" w:hint="eastAsia"/>
                              </w:rPr>
                              <w:t>・動画を</w:t>
                            </w:r>
                            <w:r>
                              <w:rPr>
                                <w:rFonts w:eastAsiaTheme="minorEastAsia"/>
                              </w:rPr>
                              <w:t>タブレットに取り込んで</w:t>
                            </w:r>
                            <w:r>
                              <w:rPr>
                                <w:rFonts w:eastAsiaTheme="minorEastAsia"/>
                              </w:rPr>
                              <w:t>Canva</w:t>
                            </w:r>
                            <w:r w:rsidR="000A470F">
                              <w:rPr>
                                <w:rFonts w:eastAsiaTheme="minorEastAsia" w:hint="eastAsia"/>
                              </w:rPr>
                              <w:t>を</w:t>
                            </w:r>
                            <w:r w:rsidR="000A470F">
                              <w:rPr>
                                <w:rFonts w:eastAsiaTheme="minorEastAsia"/>
                              </w:rPr>
                              <w:t>使用して</w:t>
                            </w:r>
                            <w:r>
                              <w:rPr>
                                <w:rFonts w:eastAsiaTheme="minorEastAsia"/>
                              </w:rPr>
                              <w:t>編集をする。</w:t>
                            </w:r>
                          </w:p>
                          <w:p w14:paraId="20FE1058" w14:textId="77777777" w:rsidR="00940E25" w:rsidRPr="00CA3215" w:rsidRDefault="00940E25" w:rsidP="000A470F">
                            <w:pPr>
                              <w:spacing w:after="0"/>
                              <w:rPr>
                                <w:rFonts w:eastAsiaTheme="minorEastAsia"/>
                              </w:rPr>
                            </w:pPr>
                            <w:r>
                              <w:rPr>
                                <w:rFonts w:eastAsiaTheme="minorEastAsia" w:hint="eastAsia"/>
                              </w:rPr>
                              <w:t>・</w:t>
                            </w:r>
                            <w:r w:rsidR="000A470F">
                              <w:rPr>
                                <w:rFonts w:eastAsiaTheme="minorEastAsia" w:hint="eastAsia"/>
                              </w:rPr>
                              <w:t>作った</w:t>
                            </w:r>
                            <w:r w:rsidR="000A470F">
                              <w:rPr>
                                <w:rFonts w:eastAsiaTheme="minorEastAsia"/>
                              </w:rPr>
                              <w:t>CM</w:t>
                            </w:r>
                            <w:r w:rsidR="000A470F">
                              <w:rPr>
                                <w:rFonts w:eastAsiaTheme="minorEastAsia" w:hint="eastAsia"/>
                              </w:rPr>
                              <w:t>について</w:t>
                            </w:r>
                            <w:r w:rsidR="000A470F">
                              <w:rPr>
                                <w:rFonts w:eastAsiaTheme="minorEastAsia"/>
                              </w:rPr>
                              <w:t>発表</w:t>
                            </w:r>
                            <w:r w:rsidR="000A470F">
                              <w:rPr>
                                <w:rFonts w:eastAsiaTheme="minorEastAsia" w:hint="eastAsia"/>
                              </w:rPr>
                              <w:t>する</w:t>
                            </w:r>
                            <w:r w:rsidR="000A470F">
                              <w:rPr>
                                <w:rFonts w:eastAsiaTheme="minorEastAsia"/>
                              </w:rPr>
                              <w:t>。</w:t>
                            </w:r>
                          </w:p>
                        </w:tc>
                        <w:tc>
                          <w:tcPr>
                            <w:tcW w:w="1723" w:type="pct"/>
                          </w:tcPr>
                          <w:p w14:paraId="4DC5CF8B" w14:textId="77777777" w:rsidR="000A470F" w:rsidRDefault="00940E25" w:rsidP="00940E25">
                            <w:pPr>
                              <w:spacing w:after="0"/>
                              <w:jc w:val="both"/>
                              <w:rPr>
                                <w:rFonts w:eastAsiaTheme="minorEastAsia"/>
                              </w:rPr>
                            </w:pPr>
                            <w:r>
                              <w:rPr>
                                <w:rFonts w:eastAsiaTheme="minorEastAsia" w:hint="eastAsia"/>
                              </w:rPr>
                              <w:t>・</w:t>
                            </w:r>
                            <w:r w:rsidR="000A470F">
                              <w:rPr>
                                <w:rFonts w:eastAsiaTheme="minorEastAsia" w:hint="eastAsia"/>
                              </w:rPr>
                              <w:t>デジタルカメラ、</w:t>
                            </w:r>
                            <w:r w:rsidR="000A470F">
                              <w:rPr>
                                <w:rFonts w:eastAsiaTheme="minorEastAsia"/>
                              </w:rPr>
                              <w:t>スマートフォン（</w:t>
                            </w:r>
                            <w:r w:rsidR="000A470F">
                              <w:rPr>
                                <w:rFonts w:eastAsiaTheme="minorEastAsia" w:hint="eastAsia"/>
                              </w:rPr>
                              <w:t>写真</w:t>
                            </w:r>
                            <w:r w:rsidR="000A470F">
                              <w:rPr>
                                <w:rFonts w:eastAsiaTheme="minorEastAsia"/>
                              </w:rPr>
                              <w:t>２）</w:t>
                            </w:r>
                          </w:p>
                          <w:p w14:paraId="38B7DD97" w14:textId="77777777" w:rsidR="00940E25" w:rsidRPr="00940E25" w:rsidRDefault="000A470F" w:rsidP="00940E25">
                            <w:pPr>
                              <w:spacing w:after="0"/>
                              <w:jc w:val="both"/>
                              <w:rPr>
                                <w:rFonts w:eastAsiaTheme="minorEastAsia"/>
                              </w:rPr>
                            </w:pPr>
                            <w:r>
                              <w:rPr>
                                <w:rFonts w:eastAsiaTheme="minorEastAsia" w:hint="eastAsia"/>
                              </w:rPr>
                              <w:t>・</w:t>
                            </w:r>
                            <w:r w:rsidR="00940E25">
                              <w:rPr>
                                <w:rFonts w:eastAsiaTheme="minorEastAsia"/>
                              </w:rPr>
                              <w:t>タブレット、</w:t>
                            </w:r>
                            <w:r w:rsidR="00940E25">
                              <w:rPr>
                                <w:rFonts w:eastAsiaTheme="minorEastAsia"/>
                              </w:rPr>
                              <w:t>Canva</w:t>
                            </w:r>
                            <w:r w:rsidR="00940E25">
                              <w:rPr>
                                <w:rFonts w:eastAsiaTheme="minorEastAsia" w:hint="eastAsia"/>
                              </w:rPr>
                              <w:t>（</w:t>
                            </w:r>
                            <w:r>
                              <w:rPr>
                                <w:rFonts w:eastAsiaTheme="minorEastAsia"/>
                              </w:rPr>
                              <w:t>写真</w:t>
                            </w:r>
                            <w:r>
                              <w:rPr>
                                <w:rFonts w:eastAsiaTheme="minorEastAsia" w:hint="eastAsia"/>
                              </w:rPr>
                              <w:t>３</w:t>
                            </w:r>
                            <w:r w:rsidR="00940E25">
                              <w:rPr>
                                <w:rFonts w:eastAsiaTheme="minorEastAsia"/>
                              </w:rPr>
                              <w:t>）</w:t>
                            </w:r>
                          </w:p>
                        </w:tc>
                      </w:tr>
                      <w:tr w:rsidR="00940E25" w14:paraId="1493AB32" w14:textId="77777777" w:rsidTr="00940E25">
                        <w:tc>
                          <w:tcPr>
                            <w:tcW w:w="798" w:type="pct"/>
                            <w:vAlign w:val="center"/>
                          </w:tcPr>
                          <w:p w14:paraId="62FA48DD" w14:textId="77777777"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まとめ</w:t>
                            </w:r>
                          </w:p>
                        </w:tc>
                        <w:tc>
                          <w:tcPr>
                            <w:tcW w:w="2478" w:type="pct"/>
                            <w:vAlign w:val="center"/>
                          </w:tcPr>
                          <w:p w14:paraId="36CA2825" w14:textId="77777777" w:rsidR="000A470F" w:rsidRDefault="000A470F" w:rsidP="00CA3215">
                            <w:pPr>
                              <w:spacing w:after="0"/>
                              <w:rPr>
                                <w:rFonts w:eastAsiaTheme="minorEastAsia"/>
                              </w:rPr>
                            </w:pPr>
                            <w:r>
                              <w:rPr>
                                <w:rFonts w:eastAsiaTheme="minorEastAsia" w:hint="eastAsia"/>
                              </w:rPr>
                              <w:t>・</w:t>
                            </w:r>
                            <w:r>
                              <w:rPr>
                                <w:rFonts w:eastAsiaTheme="minorEastAsia"/>
                              </w:rPr>
                              <w:t>発表した各班の</w:t>
                            </w:r>
                            <w:r>
                              <w:rPr>
                                <w:rFonts w:eastAsiaTheme="minorEastAsia"/>
                              </w:rPr>
                              <w:t>CM</w:t>
                            </w:r>
                            <w:r>
                              <w:rPr>
                                <w:rFonts w:eastAsiaTheme="minorEastAsia"/>
                              </w:rPr>
                              <w:t>を比較しながら、全体で意見を</w:t>
                            </w:r>
                            <w:r>
                              <w:rPr>
                                <w:rFonts w:eastAsiaTheme="minorEastAsia" w:hint="eastAsia"/>
                              </w:rPr>
                              <w:t>交流する</w:t>
                            </w:r>
                            <w:r>
                              <w:rPr>
                                <w:rFonts w:eastAsiaTheme="minorEastAsia"/>
                              </w:rPr>
                              <w:t>。</w:t>
                            </w:r>
                          </w:p>
                          <w:p w14:paraId="0472DAED" w14:textId="77777777" w:rsidR="00940E25" w:rsidRPr="00940E25" w:rsidRDefault="00940E25" w:rsidP="00CA3215">
                            <w:pPr>
                              <w:spacing w:after="0"/>
                              <w:rPr>
                                <w:rFonts w:eastAsiaTheme="minorEastAsia"/>
                              </w:rPr>
                            </w:pPr>
                            <w:r>
                              <w:rPr>
                                <w:rFonts w:eastAsiaTheme="minorEastAsia" w:hint="eastAsia"/>
                              </w:rPr>
                              <w:t>・</w:t>
                            </w:r>
                            <w:r w:rsidR="000A470F">
                              <w:rPr>
                                <w:rFonts w:eastAsiaTheme="minorEastAsia" w:hint="eastAsia"/>
                              </w:rPr>
                              <w:t>振り返りを</w:t>
                            </w:r>
                            <w:r w:rsidR="000A470F">
                              <w:rPr>
                                <w:rFonts w:eastAsiaTheme="minorEastAsia"/>
                              </w:rPr>
                              <w:t>記入する</w:t>
                            </w:r>
                          </w:p>
                        </w:tc>
                        <w:tc>
                          <w:tcPr>
                            <w:tcW w:w="1723" w:type="pct"/>
                          </w:tcPr>
                          <w:p w14:paraId="45457483" w14:textId="77777777" w:rsidR="005B5114" w:rsidRPr="000A470F" w:rsidRDefault="000A470F" w:rsidP="00940E25">
                            <w:pPr>
                              <w:spacing w:after="0"/>
                              <w:jc w:val="both"/>
                              <w:rPr>
                                <w:rFonts w:eastAsiaTheme="minorEastAsia"/>
                              </w:rPr>
                            </w:pPr>
                            <w:r>
                              <w:rPr>
                                <w:rFonts w:eastAsiaTheme="minorEastAsia" w:hint="eastAsia"/>
                              </w:rPr>
                              <w:t>・</w:t>
                            </w:r>
                            <w:r>
                              <w:rPr>
                                <w:rFonts w:eastAsiaTheme="minorEastAsia" w:hint="eastAsia"/>
                              </w:rPr>
                              <w:t>Google</w:t>
                            </w:r>
                            <w:r>
                              <w:rPr>
                                <w:rFonts w:eastAsiaTheme="minorEastAsia"/>
                              </w:rPr>
                              <w:t>スプレットシート</w:t>
                            </w:r>
                          </w:p>
                        </w:tc>
                      </w:tr>
                    </w:tbl>
                    <w:p w14:paraId="001B5C55" w14:textId="77777777" w:rsidR="005B5114" w:rsidRDefault="0068276A" w:rsidP="0068276A">
                      <w:pPr>
                        <w:spacing w:after="0"/>
                        <w:rPr>
                          <w:rFonts w:eastAsiaTheme="minorEastAsia"/>
                        </w:rPr>
                      </w:pPr>
                      <w:r>
                        <w:rPr>
                          <w:rFonts w:eastAsiaTheme="minorEastAsia" w:hint="eastAsia"/>
                        </w:rPr>
                        <w:t>〈今後の学習活動〉</w:t>
                      </w:r>
                    </w:p>
                    <w:p w14:paraId="34B1E113" w14:textId="77777777" w:rsidR="0068276A" w:rsidRDefault="0068276A" w:rsidP="0068276A">
                      <w:pPr>
                        <w:spacing w:after="0"/>
                        <w:rPr>
                          <w:rFonts w:eastAsiaTheme="minorEastAsia"/>
                        </w:rPr>
                      </w:pPr>
                      <w:r>
                        <w:rPr>
                          <w:rFonts w:eastAsiaTheme="minorEastAsia" w:hint="eastAsia"/>
                        </w:rPr>
                        <w:t>・圃場見学（</w:t>
                      </w:r>
                      <w:r>
                        <w:rPr>
                          <w:rFonts w:eastAsiaTheme="minorEastAsia"/>
                        </w:rPr>
                        <w:t>トマト農家さんへのイン</w:t>
                      </w:r>
                      <w:r>
                        <w:rPr>
                          <w:rFonts w:eastAsiaTheme="minorEastAsia" w:hint="eastAsia"/>
                        </w:rPr>
                        <w:t>タビ</w:t>
                      </w:r>
                      <w:r>
                        <w:rPr>
                          <w:rFonts w:eastAsiaTheme="minorEastAsia"/>
                        </w:rPr>
                        <w:t>ュー）</w:t>
                      </w:r>
                    </w:p>
                    <w:p w14:paraId="27147896" w14:textId="77777777" w:rsidR="0068276A" w:rsidRPr="006006F6" w:rsidRDefault="0068276A" w:rsidP="0068276A">
                      <w:pPr>
                        <w:spacing w:after="0"/>
                        <w:rPr>
                          <w:rFonts w:eastAsiaTheme="minorEastAsia"/>
                        </w:rPr>
                      </w:pPr>
                      <w:r>
                        <w:rPr>
                          <w:rFonts w:eastAsiaTheme="minorEastAsia" w:hint="eastAsia"/>
                        </w:rPr>
                        <w:t>・農家の</w:t>
                      </w:r>
                      <w:r>
                        <w:rPr>
                          <w:rFonts w:eastAsiaTheme="minorEastAsia"/>
                        </w:rPr>
                        <w:t>方</w:t>
                      </w:r>
                      <w:r>
                        <w:rPr>
                          <w:rFonts w:eastAsiaTheme="minorEastAsia" w:hint="eastAsia"/>
                        </w:rPr>
                        <w:t>と</w:t>
                      </w:r>
                      <w:r>
                        <w:rPr>
                          <w:rFonts w:eastAsiaTheme="minorEastAsia"/>
                        </w:rPr>
                        <w:t>一緒に</w:t>
                      </w:r>
                      <w:r>
                        <w:rPr>
                          <w:rFonts w:eastAsiaTheme="minorEastAsia" w:hint="eastAsia"/>
                        </w:rPr>
                        <w:t>トマト</w:t>
                      </w:r>
                      <w:r>
                        <w:rPr>
                          <w:rFonts w:eastAsiaTheme="minorEastAsia"/>
                        </w:rPr>
                        <w:t>ソースづくり</w:t>
                      </w:r>
                    </w:p>
                  </w:txbxContent>
                </v:textbox>
              </v:shape>
            </w:pict>
          </mc:Fallback>
        </mc:AlternateContent>
      </w:r>
      <w:r w:rsidR="005B5114">
        <w:rPr>
          <w:noProof/>
        </w:rPr>
        <mc:AlternateContent>
          <mc:Choice Requires="wps">
            <w:drawing>
              <wp:anchor distT="0" distB="0" distL="114300" distR="114300" simplePos="0" relativeHeight="251662336" behindDoc="0" locked="0" layoutInCell="1" allowOverlap="1" wp14:anchorId="648C70EB" wp14:editId="7AD4C76D">
                <wp:simplePos x="0" y="0"/>
                <wp:positionH relativeFrom="column">
                  <wp:posOffset>2476500</wp:posOffset>
                </wp:positionH>
                <wp:positionV relativeFrom="paragraph">
                  <wp:posOffset>466725</wp:posOffset>
                </wp:positionV>
                <wp:extent cx="356235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62350" cy="304800"/>
                        </a:xfrm>
                        <a:prstGeom prst="rect">
                          <a:avLst/>
                        </a:prstGeom>
                        <a:solidFill>
                          <a:schemeClr val="lt1"/>
                        </a:solidFill>
                        <a:ln w="6350">
                          <a:solidFill>
                            <a:schemeClr val="bg1"/>
                          </a:solidFill>
                        </a:ln>
                      </wps:spPr>
                      <wps:txbx>
                        <w:txbxContent>
                          <w:p w14:paraId="06BE4553" w14:textId="77777777" w:rsidR="005B5114" w:rsidRPr="005B5114" w:rsidRDefault="005B5114">
                            <w:pPr>
                              <w:rPr>
                                <w:rFonts w:eastAsiaTheme="minorEastAsia"/>
                              </w:rPr>
                            </w:pPr>
                            <w:r>
                              <w:rPr>
                                <w:rFonts w:eastAsiaTheme="minorEastAsia" w:hint="eastAsia"/>
                              </w:rPr>
                              <w:t>トマトの</w:t>
                            </w:r>
                            <w:r>
                              <w:rPr>
                                <w:rFonts w:eastAsiaTheme="minorEastAsia"/>
                              </w:rPr>
                              <w:t>CM</w:t>
                            </w:r>
                            <w:r w:rsidR="00CA3215">
                              <w:rPr>
                                <w:rFonts w:eastAsiaTheme="minorEastAsia" w:hint="eastAsia"/>
                              </w:rPr>
                              <w:t>をつくろう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C70EB" id="テキスト ボックス 4" o:spid="_x0000_s1032" type="#_x0000_t202" style="position:absolute;left:0;text-align:left;margin-left:195pt;margin-top:36.75pt;width:280.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" fillcolor="white [3201]" strokecolor="white [3212]" strokeweight=".5pt">
                <v:textbox>
                  <w:txbxContent>
                    <w:p w14:paraId="06BE4553" w14:textId="77777777" w:rsidR="005B5114" w:rsidRPr="005B5114" w:rsidRDefault="005B5114">
                      <w:pPr>
                        <w:rPr>
                          <w:rFonts w:eastAsiaTheme="minorEastAsia"/>
                        </w:rPr>
                      </w:pPr>
                      <w:r>
                        <w:rPr>
                          <w:rFonts w:eastAsiaTheme="minorEastAsia" w:hint="eastAsia"/>
                        </w:rPr>
                        <w:t>トマトの</w:t>
                      </w:r>
                      <w:r>
                        <w:rPr>
                          <w:rFonts w:eastAsiaTheme="minorEastAsia"/>
                        </w:rPr>
                        <w:t>CM</w:t>
                      </w:r>
                      <w:r w:rsidR="00CA3215">
                        <w:rPr>
                          <w:rFonts w:eastAsiaTheme="minorEastAsia" w:hint="eastAsia"/>
                        </w:rPr>
                        <w:t>をつくろう</w:t>
                      </w:r>
                    </w:p>
                  </w:txbxContent>
                </v:textbox>
              </v:shape>
            </w:pict>
          </mc:Fallback>
        </mc:AlternateContent>
      </w:r>
      <w:r w:rsidR="005B5114">
        <w:rPr>
          <w:noProof/>
        </w:rPr>
        <mc:AlternateContent>
          <mc:Choice Requires="wps">
            <w:drawing>
              <wp:anchor distT="0" distB="0" distL="114300" distR="114300" simplePos="0" relativeHeight="251661312" behindDoc="0" locked="0" layoutInCell="1" allowOverlap="1" wp14:anchorId="4FF39B8E" wp14:editId="4FA37346">
                <wp:simplePos x="0" y="0"/>
                <wp:positionH relativeFrom="column">
                  <wp:posOffset>1200150</wp:posOffset>
                </wp:positionH>
                <wp:positionV relativeFrom="paragraph">
                  <wp:posOffset>1009650</wp:posOffset>
                </wp:positionV>
                <wp:extent cx="4610100" cy="2857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4610100" cy="285750"/>
                        </a:xfrm>
                        <a:prstGeom prst="rect">
                          <a:avLst/>
                        </a:prstGeom>
                        <a:solidFill>
                          <a:schemeClr val="lt1"/>
                        </a:solidFill>
                        <a:ln w="6350">
                          <a:solidFill>
                            <a:schemeClr val="bg1"/>
                          </a:solidFill>
                        </a:ln>
                      </wps:spPr>
                      <wps:txbx>
                        <w:txbxContent>
                          <w:p w14:paraId="6F186749" w14:textId="77777777" w:rsidR="005B5114" w:rsidRPr="005B5114" w:rsidRDefault="005B5114">
                            <w:pPr>
                              <w:rPr>
                                <w:rFonts w:eastAsiaTheme="minorEastAsia"/>
                              </w:rPr>
                            </w:pPr>
                            <w:r>
                              <w:rPr>
                                <w:rFonts w:eastAsiaTheme="minorEastAsia" w:hint="eastAsia"/>
                              </w:rPr>
                              <w:t>タブレット</w:t>
                            </w:r>
                            <w:r>
                              <w:rPr>
                                <w:rFonts w:eastAsiaTheme="minorEastAsia"/>
                              </w:rPr>
                              <w:t>、</w:t>
                            </w:r>
                            <w:r>
                              <w:rPr>
                                <w:rFonts w:eastAsiaTheme="minorEastAsia"/>
                              </w:rPr>
                              <w:t>Canva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39B8E" id="テキスト ボックス 3" o:spid="_x0000_s1033" type="#_x0000_t202" style="position:absolute;left:0;text-align:left;margin-left:94.5pt;margin-top:79.5pt;width:363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" fillcolor="white [3201]" strokecolor="white [3212]" strokeweight=".5pt">
                <v:textbox>
                  <w:txbxContent>
                    <w:p w14:paraId="6F186749" w14:textId="77777777" w:rsidR="005B5114" w:rsidRPr="005B5114" w:rsidRDefault="005B5114">
                      <w:pPr>
                        <w:rPr>
                          <w:rFonts w:eastAsiaTheme="minorEastAsia"/>
                        </w:rPr>
                      </w:pPr>
                      <w:r>
                        <w:rPr>
                          <w:rFonts w:eastAsiaTheme="minorEastAsia" w:hint="eastAsia"/>
                        </w:rPr>
                        <w:t>タブレット</w:t>
                      </w:r>
                      <w:r>
                        <w:rPr>
                          <w:rFonts w:eastAsiaTheme="minorEastAsia"/>
                        </w:rPr>
                        <w:t>、</w:t>
                      </w:r>
                      <w:r>
                        <w:rPr>
                          <w:rFonts w:eastAsiaTheme="minorEastAsia"/>
                        </w:rPr>
                        <w:t>Canva</w:t>
                      </w:r>
                    </w:p>
                  </w:txbxContent>
                </v:textbox>
              </v:shape>
            </w:pict>
          </mc:Fallback>
        </mc:AlternateContent>
      </w:r>
      <w:r w:rsidR="005B5114">
        <w:rPr>
          <w:noProof/>
        </w:rPr>
        <mc:AlternateContent>
          <mc:Choice Requires="wps">
            <w:drawing>
              <wp:anchor distT="0" distB="0" distL="114300" distR="114300" simplePos="0" relativeHeight="251659264" behindDoc="0" locked="0" layoutInCell="1" allowOverlap="1" wp14:anchorId="4C8A125B" wp14:editId="67EF034D">
                <wp:simplePos x="0" y="0"/>
                <wp:positionH relativeFrom="column">
                  <wp:posOffset>2476500</wp:posOffset>
                </wp:positionH>
                <wp:positionV relativeFrom="paragraph">
                  <wp:posOffset>-409575</wp:posOffset>
                </wp:positionV>
                <wp:extent cx="1247775" cy="4762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1247775" cy="476250"/>
                        </a:xfrm>
                        <a:prstGeom prst="rect">
                          <a:avLst/>
                        </a:prstGeom>
                        <a:noFill/>
                        <a:ln w="6350">
                          <a:solidFill>
                            <a:schemeClr val="bg1"/>
                          </a:solidFill>
                        </a:ln>
                      </wps:spPr>
                      <wps:txbx>
                        <w:txbxContent>
                          <w:p w14:paraId="15951211" w14:textId="77777777" w:rsidR="005B5114" w:rsidRPr="005B5114" w:rsidRDefault="005B5114">
                            <w:pPr>
                              <w:rPr>
                                <w:rFonts w:asciiTheme="minorHAnsi" w:eastAsiaTheme="minorHAnsi" w:hAnsiTheme="minorHAnsi"/>
                              </w:rPr>
                            </w:pPr>
                            <w:r w:rsidRPr="005B5114">
                              <w:rPr>
                                <w:rFonts w:asciiTheme="minorHAnsi" w:eastAsiaTheme="minorHAnsi" w:hAnsiTheme="minorHAnsi" w:hint="eastAsia"/>
                              </w:rPr>
                              <w:t>フードデザイン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A125B" id="テキスト ボックス 1" o:spid="_x0000_s1034" type="#_x0000_t202" style="position:absolute;left:0;text-align:left;margin-left:195pt;margin-top:-32.25pt;width:98.25pt;height: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" filled="f" strokecolor="white [3212]" strokeweight=".5pt">
                <v:textbox>
                  <w:txbxContent>
                    <w:p w14:paraId="15951211" w14:textId="77777777" w:rsidR="005B5114" w:rsidRPr="005B5114" w:rsidRDefault="005B5114">
                      <w:pPr>
                        <w:rPr>
                          <w:rFonts w:asciiTheme="minorHAnsi" w:eastAsiaTheme="minorHAnsi" w:hAnsiTheme="minorHAnsi"/>
                        </w:rPr>
                      </w:pPr>
                      <w:r w:rsidRPr="005B5114">
                        <w:rPr>
                          <w:rFonts w:asciiTheme="minorHAnsi" w:eastAsiaTheme="minorHAnsi" w:hAnsiTheme="minorHAnsi" w:hint="eastAsia"/>
                        </w:rPr>
                        <w:t>フードデザイン</w:t>
                      </w:r>
                    </w:p>
                  </w:txbxContent>
                </v:textbox>
              </v:shape>
            </w:pict>
          </mc:Fallback>
        </mc:AlternateContent>
      </w:r>
      <w:r w:rsidR="005B5114">
        <w:rPr>
          <w:noProof/>
        </w:rPr>
        <mc:AlternateContent>
          <mc:Choice Requires="wps">
            <w:drawing>
              <wp:anchor distT="0" distB="0" distL="114300" distR="114300" simplePos="0" relativeHeight="251660288" behindDoc="0" locked="0" layoutInCell="1" allowOverlap="1" wp14:anchorId="575E7D6F" wp14:editId="5EFEEAB5">
                <wp:simplePos x="0" y="0"/>
                <wp:positionH relativeFrom="column">
                  <wp:posOffset>3962400</wp:posOffset>
                </wp:positionH>
                <wp:positionV relativeFrom="paragraph">
                  <wp:posOffset>-476250</wp:posOffset>
                </wp:positionV>
                <wp:extent cx="2076450" cy="54292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2076450" cy="542925"/>
                        </a:xfrm>
                        <a:prstGeom prst="rect">
                          <a:avLst/>
                        </a:prstGeom>
                        <a:solidFill>
                          <a:schemeClr val="lt1"/>
                        </a:solidFill>
                        <a:ln w="6350">
                          <a:solidFill>
                            <a:schemeClr val="bg1"/>
                          </a:solidFill>
                        </a:ln>
                      </wps:spPr>
                      <wps:txbx>
                        <w:txbxContent>
                          <w:p w14:paraId="21CEF84C" w14:textId="42AC8D6D" w:rsidR="005B5114" w:rsidRPr="005B5114" w:rsidRDefault="005B5114" w:rsidP="005B5114">
                            <w:pPr>
                              <w:spacing w:after="0"/>
                              <w:ind w:firstLineChars="400" w:firstLine="880"/>
                              <w:rPr>
                                <w:rFonts w:asciiTheme="minorHAnsi" w:eastAsiaTheme="minorHAnsi" w:hAnsiTheme="minorHAnsi"/>
                              </w:rPr>
                            </w:pPr>
                            <w:r w:rsidRPr="005B5114">
                              <w:rPr>
                                <w:rFonts w:asciiTheme="minorHAnsi" w:eastAsiaTheme="minorHAnsi" w:hAnsiTheme="minorHAnsi" w:hint="eastAsia"/>
                              </w:rPr>
                              <w:t>北海道</w:t>
                            </w:r>
                            <w:r w:rsidR="001262A0">
                              <w:rPr>
                                <w:rFonts w:asciiTheme="minorHAnsi" w:eastAsiaTheme="minorHAnsi" w:hAnsiTheme="minorHAnsi" w:hint="eastAsia"/>
                              </w:rPr>
                              <w:t>〇〇</w:t>
                            </w:r>
                            <w:r w:rsidRPr="005B5114">
                              <w:rPr>
                                <w:rFonts w:asciiTheme="minorHAnsi" w:eastAsiaTheme="minorHAnsi" w:hAnsiTheme="minorHAnsi"/>
                              </w:rPr>
                              <w:t>高等学校</w:t>
                            </w:r>
                          </w:p>
                          <w:p w14:paraId="1C184DBC" w14:textId="298108E1" w:rsidR="005B5114" w:rsidRPr="005B5114" w:rsidRDefault="001262A0" w:rsidP="005B5114">
                            <w:pPr>
                              <w:spacing w:after="0"/>
                              <w:ind w:firstLineChars="700" w:firstLine="1540"/>
                              <w:rPr>
                                <w:rFonts w:asciiTheme="minorHAnsi" w:eastAsiaTheme="minorHAnsi" w:hAnsiTheme="minorHAnsi"/>
                              </w:rPr>
                            </w:pPr>
                            <w:r>
                              <w:rPr>
                                <w:rFonts w:asciiTheme="minorHAnsi" w:eastAsiaTheme="minorHAnsi" w:hAnsiTheme="minorHAnsi" w:hint="eastAsia"/>
                              </w:rPr>
                              <w:t>〇〇　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7D6F" id="テキスト ボックス 2" o:spid="_x0000_s1035" type="#_x0000_t202" style="position:absolute;left:0;text-align:left;margin-left:312pt;margin-top:-37.5pt;width:163.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" fillcolor="white [3201]" strokecolor="white [3212]" strokeweight=".5pt">
                <v:textbox>
                  <w:txbxContent>
                    <w:p w14:paraId="21CEF84C" w14:textId="42AC8D6D" w:rsidR="005B5114" w:rsidRPr="005B5114" w:rsidRDefault="005B5114" w:rsidP="005B5114">
                      <w:pPr>
                        <w:spacing w:after="0"/>
                        <w:ind w:firstLineChars="400" w:firstLine="880"/>
                        <w:rPr>
                          <w:rFonts w:asciiTheme="minorHAnsi" w:eastAsiaTheme="minorHAnsi" w:hAnsiTheme="minorHAnsi"/>
                        </w:rPr>
                      </w:pPr>
                      <w:r w:rsidRPr="005B5114">
                        <w:rPr>
                          <w:rFonts w:asciiTheme="minorHAnsi" w:eastAsiaTheme="minorHAnsi" w:hAnsiTheme="minorHAnsi" w:hint="eastAsia"/>
                        </w:rPr>
                        <w:t>北海道</w:t>
                      </w:r>
                      <w:r w:rsidR="001262A0">
                        <w:rPr>
                          <w:rFonts w:asciiTheme="minorHAnsi" w:eastAsiaTheme="minorHAnsi" w:hAnsiTheme="minorHAnsi" w:hint="eastAsia"/>
                        </w:rPr>
                        <w:t>〇〇</w:t>
                      </w:r>
                      <w:r w:rsidRPr="005B5114">
                        <w:rPr>
                          <w:rFonts w:asciiTheme="minorHAnsi" w:eastAsiaTheme="minorHAnsi" w:hAnsiTheme="minorHAnsi"/>
                        </w:rPr>
                        <w:t>高等学校</w:t>
                      </w:r>
                    </w:p>
                    <w:p w14:paraId="1C184DBC" w14:textId="298108E1" w:rsidR="005B5114" w:rsidRPr="005B5114" w:rsidRDefault="001262A0" w:rsidP="005B5114">
                      <w:pPr>
                        <w:spacing w:after="0"/>
                        <w:ind w:firstLineChars="700" w:firstLine="1540"/>
                        <w:rPr>
                          <w:rFonts w:asciiTheme="minorHAnsi" w:eastAsiaTheme="minorHAnsi" w:hAnsiTheme="minorHAnsi"/>
                        </w:rPr>
                      </w:pPr>
                      <w:r>
                        <w:rPr>
                          <w:rFonts w:asciiTheme="minorHAnsi" w:eastAsiaTheme="minorHAnsi" w:hAnsiTheme="minorHAnsi" w:hint="eastAsia"/>
                        </w:rPr>
                        <w:t>〇〇　〇〇</w:t>
                      </w:r>
                    </w:p>
                  </w:txbxContent>
                </v:textbox>
              </v:shape>
            </w:pict>
          </mc:Fallback>
        </mc:AlternateContent>
      </w:r>
      <w:r w:rsidR="000462EB">
        <w:rPr>
          <w:noProof/>
        </w:rPr>
        <w:drawing>
          <wp:anchor distT="0" distB="0" distL="114300" distR="114300" simplePos="0" relativeHeight="251658240" behindDoc="0" locked="0" layoutInCell="1" allowOverlap="0" wp14:anchorId="747F045B" wp14:editId="47D718C2">
            <wp:simplePos x="0" y="0"/>
            <wp:positionH relativeFrom="page">
              <wp:posOffset>0</wp:posOffset>
            </wp:positionH>
            <wp:positionV relativeFrom="page">
              <wp:posOffset>0</wp:posOffset>
            </wp:positionV>
            <wp:extent cx="7565136" cy="10692385"/>
            <wp:effectExtent l="0" t="0" r="0" b="0"/>
            <wp:wrapTopAndBottom/>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7"/>
                    <a:stretch>
                      <a:fillRect/>
                    </a:stretch>
                  </pic:blipFill>
                  <pic:spPr>
                    <a:xfrm>
                      <a:off x="0" y="0"/>
                      <a:ext cx="7565136" cy="10692385"/>
                    </a:xfrm>
                    <a:prstGeom prst="rect">
                      <a:avLst/>
                    </a:prstGeom>
                  </pic:spPr>
                </pic:pic>
              </a:graphicData>
            </a:graphic>
          </wp:anchor>
        </w:drawing>
      </w:r>
    </w:p>
    <w:sectPr w:rsidR="003B4E24">
      <w:pgSz w:w="1192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E24"/>
    <w:rsid w:val="000462EB"/>
    <w:rsid w:val="000A470F"/>
    <w:rsid w:val="001262A0"/>
    <w:rsid w:val="003B4E24"/>
    <w:rsid w:val="005B5114"/>
    <w:rsid w:val="006006F6"/>
    <w:rsid w:val="0068276A"/>
    <w:rsid w:val="00940E25"/>
    <w:rsid w:val="00982421"/>
    <w:rsid w:val="00CA3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8DCA60"/>
  <w15:docId w15:val="{A57FD637-A3BB-4DAD-B5CF-88016D99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5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Daily Lesson Plan in Soft Blue Professional Style</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Lesson Plan in Soft Blue Professional Style</dc:title>
  <dc:subject/>
  <dc:creator>福間あゆみ</dc:creator>
  <cp:keywords>DAGtGSOFLzI,BAGjXKypxWg,01</cp:keywords>
  <cp:lastModifiedBy>室蘭清水丘_002</cp:lastModifiedBy>
  <cp:revision>5</cp:revision>
  <dcterms:created xsi:type="dcterms:W3CDTF">2025-07-14T03:14:00Z</dcterms:created>
  <dcterms:modified xsi:type="dcterms:W3CDTF">2025-07-22T08:54:00Z</dcterms:modified>
</cp:coreProperties>
</file>